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69F48" w14:textId="77777777" w:rsidR="00C8604A" w:rsidRPr="00FE69AE" w:rsidRDefault="00D527AE" w:rsidP="00FE69AE">
      <w:pPr>
        <w:spacing w:line="276" w:lineRule="auto"/>
        <w:jc w:val="both"/>
        <w:rPr>
          <w:rFonts w:asciiTheme="majorHAnsi" w:eastAsia="Arial" w:hAnsiTheme="majorHAnsi" w:cstheme="minorHAnsi"/>
          <w:b/>
          <w:bCs/>
          <w:sz w:val="22"/>
          <w:szCs w:val="22"/>
        </w:rPr>
      </w:pPr>
      <w:bookmarkStart w:id="0" w:name="_Hlk100240263"/>
      <w:r w:rsidRPr="00FE69AE">
        <w:rPr>
          <w:rFonts w:asciiTheme="majorHAnsi" w:eastAsia="Arial" w:hAnsiTheme="majorHAnsi" w:cstheme="minorHAnsi"/>
          <w:b/>
          <w:bCs/>
          <w:sz w:val="22"/>
          <w:szCs w:val="22"/>
        </w:rPr>
        <w:t xml:space="preserve">London Anchor Institutions’ Network </w:t>
      </w:r>
      <w:r w:rsidR="00F01558" w:rsidRPr="00FE69AE">
        <w:rPr>
          <w:rFonts w:asciiTheme="majorHAnsi" w:eastAsia="Arial" w:hAnsiTheme="majorHAnsi" w:cstheme="minorHAnsi"/>
          <w:b/>
          <w:bCs/>
          <w:sz w:val="22"/>
          <w:szCs w:val="22"/>
        </w:rPr>
        <w:t>(LAIN)</w:t>
      </w:r>
      <w:r w:rsidR="00C8604A" w:rsidRPr="00FE69AE">
        <w:rPr>
          <w:rFonts w:asciiTheme="majorHAnsi" w:eastAsia="Arial" w:hAnsiTheme="majorHAnsi" w:cstheme="minorHAnsi"/>
          <w:b/>
          <w:bCs/>
          <w:sz w:val="22"/>
          <w:szCs w:val="22"/>
        </w:rPr>
        <w:t xml:space="preserve"> Conference 2024</w:t>
      </w:r>
    </w:p>
    <w:p w14:paraId="68089F2E" w14:textId="67A3A814" w:rsidR="00D527AE" w:rsidRPr="00FE69AE" w:rsidRDefault="00F01943" w:rsidP="00FE69AE">
      <w:pPr>
        <w:spacing w:line="276" w:lineRule="auto"/>
        <w:jc w:val="both"/>
        <w:rPr>
          <w:rFonts w:asciiTheme="majorHAnsi" w:eastAsia="Arial" w:hAnsiTheme="majorHAnsi" w:cstheme="minorHAnsi"/>
          <w:b/>
          <w:bCs/>
          <w:sz w:val="22"/>
          <w:szCs w:val="22"/>
        </w:rPr>
      </w:pPr>
      <w:r w:rsidRPr="00FE69AE">
        <w:rPr>
          <w:rFonts w:asciiTheme="majorHAnsi" w:eastAsia="Arial" w:hAnsiTheme="majorHAnsi" w:cstheme="minorHAnsi"/>
          <w:b/>
          <w:bCs/>
          <w:sz w:val="22"/>
          <w:szCs w:val="22"/>
        </w:rPr>
        <w:t xml:space="preserve">Hiring &amp; Skills </w:t>
      </w:r>
      <w:r w:rsidR="00D527AE" w:rsidRPr="00FE69AE">
        <w:rPr>
          <w:rFonts w:asciiTheme="majorHAnsi" w:eastAsia="Arial" w:hAnsiTheme="majorHAnsi" w:cstheme="minorHAnsi"/>
          <w:b/>
          <w:bCs/>
          <w:sz w:val="22"/>
          <w:szCs w:val="22"/>
        </w:rPr>
        <w:t>Working Group</w:t>
      </w:r>
      <w:r w:rsidR="00C8604A" w:rsidRPr="00FE69AE">
        <w:rPr>
          <w:rFonts w:asciiTheme="majorHAnsi" w:eastAsia="Arial" w:hAnsiTheme="majorHAnsi" w:cstheme="minorHAnsi"/>
          <w:b/>
          <w:bCs/>
          <w:sz w:val="22"/>
          <w:szCs w:val="22"/>
        </w:rPr>
        <w:t xml:space="preserve"> Break Out Session</w:t>
      </w:r>
      <w:r w:rsidR="00D527AE" w:rsidRPr="00FE69AE">
        <w:rPr>
          <w:rFonts w:asciiTheme="majorHAnsi" w:eastAsia="Arial" w:hAnsiTheme="majorHAnsi" w:cstheme="minorHAnsi"/>
          <w:b/>
          <w:bCs/>
          <w:sz w:val="22"/>
          <w:szCs w:val="22"/>
        </w:rPr>
        <w:t xml:space="preserve"> Minutes</w:t>
      </w:r>
    </w:p>
    <w:p w14:paraId="0692215E" w14:textId="6411A0A2" w:rsidR="0003507C" w:rsidRPr="00FE69AE" w:rsidRDefault="0003507C" w:rsidP="00FE69AE">
      <w:pPr>
        <w:spacing w:line="276" w:lineRule="auto"/>
        <w:jc w:val="both"/>
        <w:rPr>
          <w:rFonts w:asciiTheme="majorHAnsi" w:eastAsia="Arial" w:hAnsiTheme="majorHAnsi" w:cstheme="minorHAnsi"/>
          <w:sz w:val="22"/>
          <w:szCs w:val="22"/>
        </w:rPr>
      </w:pPr>
      <w:r w:rsidRPr="00FE69AE">
        <w:rPr>
          <w:rFonts w:asciiTheme="majorHAnsi" w:eastAsia="Arial" w:hAnsiTheme="majorHAnsi" w:cstheme="minorHAnsi"/>
          <w:sz w:val="22"/>
          <w:szCs w:val="22"/>
        </w:rPr>
        <w:t>Topic: Disability in the workplace</w:t>
      </w:r>
    </w:p>
    <w:p w14:paraId="4F182A06" w14:textId="77777777" w:rsidR="00EA43E8" w:rsidRPr="00FE69AE" w:rsidRDefault="00EA43E8" w:rsidP="00FE69AE">
      <w:pPr>
        <w:spacing w:line="276" w:lineRule="auto"/>
        <w:jc w:val="both"/>
        <w:rPr>
          <w:rFonts w:asciiTheme="majorHAnsi" w:eastAsia="Arial" w:hAnsiTheme="majorHAnsi" w:cstheme="minorHAnsi"/>
          <w:b/>
          <w:bCs/>
          <w:sz w:val="22"/>
          <w:szCs w:val="22"/>
        </w:rPr>
      </w:pPr>
    </w:p>
    <w:p w14:paraId="14E2BF88" w14:textId="108F61B2" w:rsidR="00EA43E8" w:rsidRPr="00FE69AE" w:rsidRDefault="006B48D4" w:rsidP="00FE69AE">
      <w:pPr>
        <w:spacing w:line="276" w:lineRule="auto"/>
        <w:jc w:val="both"/>
        <w:rPr>
          <w:rFonts w:asciiTheme="majorHAnsi" w:eastAsia="Arial" w:hAnsiTheme="majorHAnsi" w:cstheme="minorHAnsi"/>
          <w:b/>
          <w:bCs/>
          <w:sz w:val="22"/>
          <w:szCs w:val="22"/>
        </w:rPr>
      </w:pPr>
      <w:r w:rsidRPr="00FE69AE">
        <w:rPr>
          <w:rFonts w:asciiTheme="majorHAnsi" w:eastAsia="Arial" w:hAnsiTheme="majorHAnsi" w:cstheme="minorHAnsi"/>
          <w:b/>
          <w:bCs/>
          <w:sz w:val="22"/>
          <w:szCs w:val="22"/>
        </w:rPr>
        <w:t>1</w:t>
      </w:r>
      <w:r w:rsidR="00C8604A" w:rsidRPr="00FE69AE">
        <w:rPr>
          <w:rFonts w:asciiTheme="majorHAnsi" w:eastAsia="Arial" w:hAnsiTheme="majorHAnsi" w:cstheme="minorHAnsi"/>
          <w:b/>
          <w:bCs/>
          <w:sz w:val="22"/>
          <w:szCs w:val="22"/>
        </w:rPr>
        <w:t>1</w:t>
      </w:r>
      <w:r w:rsidR="00332663" w:rsidRPr="00FE69AE">
        <w:rPr>
          <w:rFonts w:asciiTheme="majorHAnsi" w:eastAsia="Arial" w:hAnsiTheme="majorHAnsi" w:cstheme="minorHAnsi"/>
          <w:b/>
          <w:bCs/>
          <w:sz w:val="22"/>
          <w:szCs w:val="22"/>
        </w:rPr>
        <w:t>:</w:t>
      </w:r>
      <w:r w:rsidR="00C8604A" w:rsidRPr="00FE69AE">
        <w:rPr>
          <w:rFonts w:asciiTheme="majorHAnsi" w:eastAsia="Arial" w:hAnsiTheme="majorHAnsi" w:cstheme="minorHAnsi"/>
          <w:b/>
          <w:bCs/>
          <w:sz w:val="22"/>
          <w:szCs w:val="22"/>
        </w:rPr>
        <w:t>15</w:t>
      </w:r>
      <w:r w:rsidR="00332663" w:rsidRPr="00FE69AE">
        <w:rPr>
          <w:rFonts w:asciiTheme="majorHAnsi" w:eastAsia="Arial" w:hAnsiTheme="majorHAnsi" w:cstheme="minorHAnsi"/>
          <w:b/>
          <w:bCs/>
          <w:sz w:val="22"/>
          <w:szCs w:val="22"/>
        </w:rPr>
        <w:t xml:space="preserve"> – </w:t>
      </w:r>
      <w:r w:rsidR="00C8604A" w:rsidRPr="00FE69AE">
        <w:rPr>
          <w:rFonts w:asciiTheme="majorHAnsi" w:eastAsia="Arial" w:hAnsiTheme="majorHAnsi" w:cstheme="minorHAnsi"/>
          <w:b/>
          <w:bCs/>
          <w:sz w:val="22"/>
          <w:szCs w:val="22"/>
        </w:rPr>
        <w:t>12</w:t>
      </w:r>
      <w:r w:rsidR="00332663" w:rsidRPr="00FE69AE">
        <w:rPr>
          <w:rFonts w:asciiTheme="majorHAnsi" w:eastAsia="Arial" w:hAnsiTheme="majorHAnsi" w:cstheme="minorHAnsi"/>
          <w:b/>
          <w:bCs/>
          <w:sz w:val="22"/>
          <w:szCs w:val="22"/>
        </w:rPr>
        <w:t>:</w:t>
      </w:r>
      <w:r w:rsidR="0003507C" w:rsidRPr="00FE69AE">
        <w:rPr>
          <w:rFonts w:asciiTheme="majorHAnsi" w:eastAsia="Arial" w:hAnsiTheme="majorHAnsi" w:cstheme="minorHAnsi"/>
          <w:b/>
          <w:bCs/>
          <w:sz w:val="22"/>
          <w:szCs w:val="22"/>
        </w:rPr>
        <w:t>15</w:t>
      </w:r>
      <w:r w:rsidR="00332663" w:rsidRPr="00FE69AE">
        <w:rPr>
          <w:rFonts w:asciiTheme="majorHAnsi" w:eastAsia="Arial" w:hAnsiTheme="majorHAnsi" w:cstheme="minorHAnsi"/>
          <w:b/>
          <w:bCs/>
          <w:sz w:val="22"/>
          <w:szCs w:val="22"/>
        </w:rPr>
        <w:t xml:space="preserve"> </w:t>
      </w:r>
      <w:r w:rsidR="759B414C" w:rsidRPr="00FE69AE">
        <w:rPr>
          <w:rFonts w:asciiTheme="majorHAnsi" w:eastAsia="Arial" w:hAnsiTheme="majorHAnsi" w:cstheme="minorHAnsi"/>
          <w:b/>
          <w:bCs/>
          <w:sz w:val="22"/>
          <w:szCs w:val="22"/>
        </w:rPr>
        <w:t>BS</w:t>
      </w:r>
      <w:r w:rsidR="00332663" w:rsidRPr="00FE69AE">
        <w:rPr>
          <w:rFonts w:asciiTheme="majorHAnsi" w:eastAsia="Arial" w:hAnsiTheme="majorHAnsi" w:cstheme="minorHAnsi"/>
          <w:b/>
          <w:bCs/>
          <w:sz w:val="22"/>
          <w:szCs w:val="22"/>
        </w:rPr>
        <w:t xml:space="preserve">T, </w:t>
      </w:r>
      <w:r w:rsidR="00C8604A" w:rsidRPr="00FE69AE">
        <w:rPr>
          <w:rFonts w:asciiTheme="majorHAnsi" w:eastAsia="Arial" w:hAnsiTheme="majorHAnsi" w:cstheme="minorHAnsi"/>
          <w:b/>
          <w:bCs/>
          <w:sz w:val="22"/>
          <w:szCs w:val="22"/>
        </w:rPr>
        <w:t>08</w:t>
      </w:r>
      <w:r w:rsidR="004A2E6E" w:rsidRPr="00FE69AE">
        <w:rPr>
          <w:rFonts w:asciiTheme="majorHAnsi" w:eastAsia="Arial" w:hAnsiTheme="majorHAnsi" w:cstheme="minorHAnsi"/>
          <w:b/>
          <w:bCs/>
          <w:sz w:val="22"/>
          <w:szCs w:val="22"/>
        </w:rPr>
        <w:t xml:space="preserve"> </w:t>
      </w:r>
      <w:r w:rsidR="00C8604A" w:rsidRPr="00FE69AE">
        <w:rPr>
          <w:rFonts w:asciiTheme="majorHAnsi" w:eastAsia="Arial" w:hAnsiTheme="majorHAnsi" w:cstheme="minorHAnsi"/>
          <w:b/>
          <w:bCs/>
          <w:sz w:val="22"/>
          <w:szCs w:val="22"/>
        </w:rPr>
        <w:t>Febr</w:t>
      </w:r>
      <w:r w:rsidR="002C1A16" w:rsidRPr="00FE69AE">
        <w:rPr>
          <w:rFonts w:asciiTheme="majorHAnsi" w:eastAsia="Arial" w:hAnsiTheme="majorHAnsi" w:cstheme="minorHAnsi"/>
          <w:b/>
          <w:bCs/>
          <w:sz w:val="22"/>
          <w:szCs w:val="22"/>
        </w:rPr>
        <w:t>uary</w:t>
      </w:r>
      <w:r w:rsidR="00EE4A68" w:rsidRPr="00FE69AE">
        <w:rPr>
          <w:rFonts w:asciiTheme="majorHAnsi" w:eastAsia="Arial" w:hAnsiTheme="majorHAnsi" w:cstheme="minorHAnsi"/>
          <w:b/>
          <w:bCs/>
          <w:sz w:val="22"/>
          <w:szCs w:val="22"/>
        </w:rPr>
        <w:t xml:space="preserve"> 202</w:t>
      </w:r>
      <w:r w:rsidR="002C1A16" w:rsidRPr="00FE69AE">
        <w:rPr>
          <w:rFonts w:asciiTheme="majorHAnsi" w:eastAsia="Arial" w:hAnsiTheme="majorHAnsi" w:cstheme="minorHAnsi"/>
          <w:b/>
          <w:bCs/>
          <w:sz w:val="22"/>
          <w:szCs w:val="22"/>
        </w:rPr>
        <w:t>4</w:t>
      </w:r>
    </w:p>
    <w:bookmarkEnd w:id="0"/>
    <w:p w14:paraId="5913F52F" w14:textId="03359AF0" w:rsidR="00C8627B" w:rsidRPr="00FE69AE" w:rsidRDefault="006515F1" w:rsidP="00FE69AE">
      <w:pPr>
        <w:spacing w:line="276" w:lineRule="auto"/>
        <w:jc w:val="both"/>
        <w:rPr>
          <w:rFonts w:asciiTheme="majorHAnsi" w:eastAsia="Arial" w:hAnsiTheme="majorHAnsi" w:cstheme="minorHAnsi"/>
          <w:sz w:val="22"/>
          <w:szCs w:val="22"/>
        </w:rPr>
      </w:pPr>
      <w:r w:rsidRPr="00FE69AE">
        <w:rPr>
          <w:rFonts w:asciiTheme="majorHAnsi" w:eastAsia="Arial" w:hAnsiTheme="majorHAnsi" w:cstheme="minorHAnsi"/>
          <w:sz w:val="22"/>
          <w:szCs w:val="22"/>
        </w:rPr>
        <w:t>In person m</w:t>
      </w:r>
      <w:r w:rsidR="00C8627B" w:rsidRPr="00FE69AE">
        <w:rPr>
          <w:rFonts w:asciiTheme="majorHAnsi" w:eastAsia="Arial" w:hAnsiTheme="majorHAnsi" w:cstheme="minorHAnsi"/>
          <w:sz w:val="22"/>
          <w:szCs w:val="22"/>
        </w:rPr>
        <w:t xml:space="preserve">eeting </w:t>
      </w:r>
      <w:r w:rsidR="00C8604A" w:rsidRPr="00FE69AE">
        <w:rPr>
          <w:rFonts w:asciiTheme="majorHAnsi" w:eastAsia="Arial" w:hAnsiTheme="majorHAnsi" w:cstheme="minorHAnsi"/>
          <w:sz w:val="22"/>
          <w:szCs w:val="22"/>
        </w:rPr>
        <w:t>at the City Hall</w:t>
      </w:r>
    </w:p>
    <w:p w14:paraId="05B7C6BA" w14:textId="764F82D7" w:rsidR="00184EAA" w:rsidRPr="00FE69AE" w:rsidRDefault="00184EAA" w:rsidP="00FE69AE">
      <w:pPr>
        <w:spacing w:line="276" w:lineRule="auto"/>
        <w:jc w:val="both"/>
        <w:rPr>
          <w:rFonts w:asciiTheme="majorHAnsi" w:eastAsia="Arial" w:hAnsiTheme="majorHAnsi" w:cstheme="minorHAnsi"/>
          <w:sz w:val="22"/>
          <w:szCs w:val="22"/>
        </w:rPr>
      </w:pPr>
    </w:p>
    <w:p w14:paraId="785A5E41" w14:textId="5DB1DC5B" w:rsidR="005C70E3" w:rsidRPr="00FE69AE" w:rsidRDefault="00CA7C34" w:rsidP="00FE69AE">
      <w:pPr>
        <w:spacing w:line="276" w:lineRule="auto"/>
        <w:jc w:val="both"/>
        <w:rPr>
          <w:rFonts w:asciiTheme="majorHAnsi" w:eastAsia="Arial" w:hAnsiTheme="majorHAnsi" w:cstheme="minorHAnsi"/>
          <w:b/>
          <w:bCs/>
          <w:sz w:val="22"/>
          <w:szCs w:val="22"/>
        </w:rPr>
      </w:pPr>
      <w:r w:rsidRPr="00FE69AE">
        <w:rPr>
          <w:rFonts w:asciiTheme="majorHAnsi" w:eastAsia="Arial" w:hAnsiTheme="majorHAnsi" w:cstheme="minorHAnsi"/>
          <w:b/>
          <w:bCs/>
          <w:sz w:val="22"/>
          <w:szCs w:val="22"/>
        </w:rPr>
        <w:t>Attendees</w:t>
      </w:r>
      <w:r w:rsidR="005C70E3" w:rsidRPr="00FE69AE">
        <w:rPr>
          <w:rFonts w:asciiTheme="majorHAnsi" w:eastAsia="Arial" w:hAnsiTheme="majorHAnsi" w:cstheme="minorHAnsi"/>
          <w:b/>
          <w:bCs/>
          <w:sz w:val="22"/>
          <w:szCs w:val="22"/>
        </w:rPr>
        <w:t>:</w:t>
      </w:r>
    </w:p>
    <w:p w14:paraId="71D5D912" w14:textId="329C88B0" w:rsidR="005C70E3" w:rsidRPr="00FE69AE" w:rsidRDefault="005C70E3" w:rsidP="00FE69AE">
      <w:pPr>
        <w:spacing w:line="276" w:lineRule="auto"/>
        <w:jc w:val="both"/>
        <w:rPr>
          <w:rFonts w:asciiTheme="majorHAnsi" w:eastAsia="Arial" w:hAnsiTheme="majorHAnsi" w:cstheme="minorHAnsi"/>
          <w:b/>
          <w:bCs/>
          <w:sz w:val="22"/>
          <w:szCs w:val="22"/>
        </w:rPr>
      </w:pPr>
    </w:p>
    <w:p w14:paraId="1F642327" w14:textId="092F8FF5" w:rsidR="000754C6" w:rsidRPr="00FE69AE" w:rsidRDefault="005C70E3" w:rsidP="00FE69AE">
      <w:pPr>
        <w:spacing w:line="276" w:lineRule="auto"/>
        <w:jc w:val="both"/>
        <w:rPr>
          <w:rFonts w:asciiTheme="majorHAnsi" w:eastAsia="Arial" w:hAnsiTheme="majorHAnsi" w:cstheme="minorHAnsi"/>
          <w:sz w:val="22"/>
          <w:szCs w:val="22"/>
        </w:rPr>
      </w:pPr>
      <w:r w:rsidRPr="00FE69AE">
        <w:rPr>
          <w:rFonts w:asciiTheme="majorHAnsi" w:eastAsia="Arial" w:hAnsiTheme="majorHAnsi" w:cstheme="minorHAnsi"/>
          <w:sz w:val="22"/>
          <w:szCs w:val="22"/>
        </w:rPr>
        <w:t>Janet Gardner</w:t>
      </w:r>
      <w:r w:rsidR="002C5182" w:rsidRPr="00FE69AE">
        <w:rPr>
          <w:rFonts w:asciiTheme="majorHAnsi" w:eastAsia="Arial" w:hAnsiTheme="majorHAnsi" w:cstheme="minorHAnsi"/>
          <w:sz w:val="22"/>
          <w:szCs w:val="22"/>
        </w:rPr>
        <w:t xml:space="preserve"> (Waltham Forest College)</w:t>
      </w:r>
      <w:r w:rsidRPr="00FE69AE">
        <w:rPr>
          <w:rFonts w:asciiTheme="majorHAnsi" w:eastAsia="Arial" w:hAnsiTheme="majorHAnsi" w:cstheme="minorHAnsi"/>
          <w:sz w:val="22"/>
          <w:szCs w:val="22"/>
        </w:rPr>
        <w:t>,</w:t>
      </w:r>
      <w:r w:rsidR="000942F5" w:rsidRPr="00FE69AE">
        <w:rPr>
          <w:rFonts w:asciiTheme="majorHAnsi" w:eastAsia="Arial" w:hAnsiTheme="majorHAnsi" w:cstheme="minorHAnsi"/>
          <w:sz w:val="22"/>
          <w:szCs w:val="22"/>
        </w:rPr>
        <w:t xml:space="preserve"> </w:t>
      </w:r>
      <w:r w:rsidR="000A547D" w:rsidRPr="00FE69AE">
        <w:rPr>
          <w:rFonts w:asciiTheme="majorHAnsi" w:eastAsia="Arial" w:hAnsiTheme="majorHAnsi" w:cstheme="minorHAnsi"/>
          <w:sz w:val="22"/>
          <w:szCs w:val="22"/>
        </w:rPr>
        <w:t xml:space="preserve">Karima Khandker (Thames Water), </w:t>
      </w:r>
      <w:r w:rsidR="00913D4C" w:rsidRPr="00FE69AE">
        <w:rPr>
          <w:rFonts w:asciiTheme="majorHAnsi" w:eastAsia="Arial" w:hAnsiTheme="majorHAnsi" w:cstheme="minorHAnsi"/>
          <w:sz w:val="22"/>
          <w:szCs w:val="22"/>
        </w:rPr>
        <w:t xml:space="preserve">Rachel Williamson (GLA), </w:t>
      </w:r>
      <w:r w:rsidR="00CC4462" w:rsidRPr="00FE69AE">
        <w:rPr>
          <w:rFonts w:asciiTheme="majorHAnsi" w:eastAsia="Arial" w:hAnsiTheme="majorHAnsi" w:cstheme="minorHAnsi"/>
          <w:sz w:val="22"/>
          <w:szCs w:val="22"/>
        </w:rPr>
        <w:t>James Llyod (TfL</w:t>
      </w:r>
      <w:proofErr w:type="gramStart"/>
      <w:r w:rsidR="00CC4462" w:rsidRPr="00FE69AE">
        <w:rPr>
          <w:rFonts w:asciiTheme="majorHAnsi" w:eastAsia="Arial" w:hAnsiTheme="majorHAnsi" w:cstheme="minorHAnsi"/>
          <w:sz w:val="22"/>
          <w:szCs w:val="22"/>
        </w:rPr>
        <w:t>)</w:t>
      </w:r>
      <w:r w:rsidRPr="00FE69AE">
        <w:rPr>
          <w:rFonts w:asciiTheme="majorHAnsi" w:eastAsia="Arial" w:hAnsiTheme="majorHAnsi" w:cstheme="minorHAnsi"/>
          <w:sz w:val="22"/>
          <w:szCs w:val="22"/>
        </w:rPr>
        <w:t xml:space="preserve"> ,</w:t>
      </w:r>
      <w:proofErr w:type="gramEnd"/>
      <w:r w:rsidRPr="00FE69AE">
        <w:rPr>
          <w:rFonts w:asciiTheme="majorHAnsi" w:eastAsia="Arial" w:hAnsiTheme="majorHAnsi" w:cstheme="minorHAnsi"/>
          <w:sz w:val="22"/>
          <w:szCs w:val="22"/>
        </w:rPr>
        <w:t xml:space="preserve"> Jackie Chapman (Capital City College </w:t>
      </w:r>
      <w:r w:rsidR="2DE78D48" w:rsidRPr="00FE69AE">
        <w:rPr>
          <w:rFonts w:asciiTheme="majorHAnsi" w:eastAsia="Arial" w:hAnsiTheme="majorHAnsi" w:cstheme="minorHAnsi"/>
          <w:sz w:val="22"/>
          <w:szCs w:val="22"/>
        </w:rPr>
        <w:t>Group</w:t>
      </w:r>
      <w:r w:rsidRPr="00FE69AE">
        <w:rPr>
          <w:rFonts w:asciiTheme="majorHAnsi" w:eastAsia="Arial" w:hAnsiTheme="majorHAnsi" w:cstheme="minorHAnsi"/>
          <w:sz w:val="22"/>
          <w:szCs w:val="22"/>
        </w:rPr>
        <w:t xml:space="preserve">), </w:t>
      </w:r>
      <w:r w:rsidR="004A2E6E" w:rsidRPr="00FE69AE">
        <w:rPr>
          <w:rFonts w:asciiTheme="majorHAnsi" w:eastAsia="Arial" w:hAnsiTheme="majorHAnsi" w:cstheme="minorHAnsi"/>
          <w:sz w:val="22"/>
          <w:szCs w:val="22"/>
        </w:rPr>
        <w:t>Michael Heanue (GLA),</w:t>
      </w:r>
      <w:r w:rsidR="00136F9D" w:rsidRPr="00FE69AE">
        <w:rPr>
          <w:rFonts w:asciiTheme="majorHAnsi" w:eastAsia="Arial" w:hAnsiTheme="majorHAnsi" w:cstheme="minorHAnsi"/>
          <w:sz w:val="22"/>
          <w:szCs w:val="22"/>
        </w:rPr>
        <w:t xml:space="preserve"> Shehreen Najam (GLA)</w:t>
      </w:r>
      <w:r w:rsidR="000942F5" w:rsidRPr="00FE69AE">
        <w:rPr>
          <w:rFonts w:asciiTheme="majorHAnsi" w:eastAsia="Arial" w:hAnsiTheme="majorHAnsi" w:cstheme="minorHAnsi"/>
          <w:sz w:val="22"/>
          <w:szCs w:val="22"/>
        </w:rPr>
        <w:t xml:space="preserve">, </w:t>
      </w:r>
      <w:r w:rsidR="00A14D4C" w:rsidRPr="00FE69AE">
        <w:rPr>
          <w:rFonts w:asciiTheme="majorHAnsi" w:eastAsia="Arial" w:hAnsiTheme="majorHAnsi" w:cstheme="minorHAnsi"/>
          <w:sz w:val="22"/>
          <w:szCs w:val="22"/>
        </w:rPr>
        <w:t>Mary Vine-Morris (</w:t>
      </w:r>
      <w:proofErr w:type="spellStart"/>
      <w:r w:rsidR="00A14D4C" w:rsidRPr="00FE69AE">
        <w:rPr>
          <w:rFonts w:asciiTheme="majorHAnsi" w:eastAsia="Arial" w:hAnsiTheme="majorHAnsi" w:cstheme="minorHAnsi"/>
          <w:sz w:val="22"/>
          <w:szCs w:val="22"/>
        </w:rPr>
        <w:t>AoC</w:t>
      </w:r>
      <w:proofErr w:type="spellEnd"/>
      <w:r w:rsidR="00A14D4C" w:rsidRPr="00FE69AE">
        <w:rPr>
          <w:rFonts w:asciiTheme="majorHAnsi" w:eastAsia="Arial" w:hAnsiTheme="majorHAnsi" w:cstheme="minorHAnsi"/>
          <w:sz w:val="22"/>
          <w:szCs w:val="22"/>
        </w:rPr>
        <w:t>),</w:t>
      </w:r>
      <w:r w:rsidR="000942F5" w:rsidRPr="00FE69AE">
        <w:rPr>
          <w:rFonts w:asciiTheme="majorHAnsi" w:eastAsia="Arial" w:hAnsiTheme="majorHAnsi" w:cstheme="minorHAnsi"/>
          <w:sz w:val="22"/>
          <w:szCs w:val="22"/>
        </w:rPr>
        <w:t xml:space="preserve"> </w:t>
      </w:r>
      <w:r w:rsidR="00A14D4C" w:rsidRPr="00FE69AE">
        <w:rPr>
          <w:rFonts w:asciiTheme="majorHAnsi" w:eastAsia="Arial" w:hAnsiTheme="majorHAnsi" w:cstheme="minorHAnsi"/>
          <w:sz w:val="22"/>
          <w:szCs w:val="22"/>
        </w:rPr>
        <w:t>Nina Hemmings (NHS)</w:t>
      </w:r>
      <w:r w:rsidR="00CC4462" w:rsidRPr="00FE69AE">
        <w:rPr>
          <w:rFonts w:asciiTheme="majorHAnsi" w:eastAsia="Arial" w:hAnsiTheme="majorHAnsi" w:cstheme="minorHAnsi"/>
          <w:sz w:val="22"/>
          <w:szCs w:val="22"/>
        </w:rPr>
        <w:t>,</w:t>
      </w:r>
      <w:r w:rsidR="000942F5" w:rsidRPr="00FE69AE">
        <w:rPr>
          <w:rFonts w:asciiTheme="majorHAnsi" w:eastAsia="Arial" w:hAnsiTheme="majorHAnsi" w:cstheme="minorHAnsi"/>
          <w:sz w:val="22"/>
          <w:szCs w:val="22"/>
        </w:rPr>
        <w:t xml:space="preserve"> </w:t>
      </w:r>
      <w:r w:rsidR="00B1443E" w:rsidRPr="00FE69AE">
        <w:rPr>
          <w:rFonts w:asciiTheme="majorHAnsi" w:eastAsia="Arial" w:hAnsiTheme="majorHAnsi" w:cstheme="minorHAnsi"/>
          <w:sz w:val="22"/>
          <w:szCs w:val="22"/>
        </w:rPr>
        <w:t>Diane Lightfoot (Business Disability Forum), Ola Holloway (GLA), Janine La Rose (BHRUT), Katherine Gee (GLA).</w:t>
      </w:r>
    </w:p>
    <w:p w14:paraId="41DD0FD6" w14:textId="58B56360" w:rsidR="00502C97" w:rsidRPr="00FE69AE" w:rsidRDefault="00502C97" w:rsidP="00FE69AE">
      <w:pPr>
        <w:spacing w:line="276" w:lineRule="auto"/>
        <w:jc w:val="both"/>
        <w:rPr>
          <w:rFonts w:asciiTheme="majorHAnsi" w:eastAsia="Arial" w:hAnsiTheme="majorHAnsi" w:cstheme="minorHAnsi"/>
          <w:sz w:val="22"/>
          <w:szCs w:val="22"/>
        </w:rPr>
      </w:pPr>
    </w:p>
    <w:p w14:paraId="41B24386" w14:textId="7EB437BD" w:rsidR="00502C97" w:rsidRPr="00FE69AE" w:rsidRDefault="00502C97" w:rsidP="00FE69AE">
      <w:pPr>
        <w:spacing w:line="276" w:lineRule="auto"/>
        <w:jc w:val="both"/>
        <w:rPr>
          <w:rFonts w:asciiTheme="majorHAnsi" w:eastAsia="Arial" w:hAnsiTheme="majorHAnsi" w:cstheme="minorHAnsi"/>
          <w:b/>
          <w:bCs/>
          <w:sz w:val="22"/>
          <w:szCs w:val="22"/>
        </w:rPr>
      </w:pPr>
      <w:r w:rsidRPr="00FE69AE">
        <w:rPr>
          <w:rFonts w:asciiTheme="majorHAnsi" w:eastAsia="Arial" w:hAnsiTheme="majorHAnsi" w:cstheme="minorHAnsi"/>
          <w:b/>
          <w:bCs/>
          <w:sz w:val="22"/>
          <w:szCs w:val="22"/>
        </w:rPr>
        <w:t>Discussion:</w:t>
      </w:r>
    </w:p>
    <w:p w14:paraId="0240F428" w14:textId="0DC48BD5" w:rsidR="003E59D5" w:rsidRPr="00FE69AE" w:rsidRDefault="003E59D5" w:rsidP="00FE69AE">
      <w:pPr>
        <w:spacing w:line="276" w:lineRule="auto"/>
        <w:jc w:val="both"/>
        <w:rPr>
          <w:rFonts w:asciiTheme="majorHAnsi" w:eastAsia="Arial" w:hAnsiTheme="majorHAnsi" w:cstheme="minorHAnsi"/>
          <w:b/>
          <w:bCs/>
          <w:color w:val="000000" w:themeColor="text1"/>
          <w:sz w:val="22"/>
          <w:szCs w:val="22"/>
        </w:rPr>
      </w:pPr>
    </w:p>
    <w:p w14:paraId="76445CD1" w14:textId="135AF0A1" w:rsidR="003E59D5" w:rsidRPr="00FE69AE" w:rsidRDefault="009031E3" w:rsidP="00FE69AE">
      <w:pPr>
        <w:pStyle w:val="ListParagraph"/>
        <w:numPr>
          <w:ilvl w:val="0"/>
          <w:numId w:val="9"/>
        </w:numPr>
        <w:spacing w:line="276" w:lineRule="auto"/>
        <w:jc w:val="both"/>
        <w:rPr>
          <w:rFonts w:asciiTheme="majorHAnsi" w:eastAsia="Arial" w:hAnsiTheme="majorHAnsi" w:cstheme="minorHAnsi"/>
          <w:b/>
          <w:bCs/>
          <w:color w:val="000000" w:themeColor="text1"/>
          <w:sz w:val="22"/>
          <w:szCs w:val="22"/>
        </w:rPr>
      </w:pPr>
      <w:r w:rsidRPr="00FE69AE">
        <w:rPr>
          <w:rFonts w:asciiTheme="majorHAnsi" w:eastAsia="Arial" w:hAnsiTheme="majorHAnsi" w:cstheme="minorHAnsi"/>
          <w:b/>
          <w:bCs/>
          <w:color w:val="000000" w:themeColor="text1"/>
          <w:sz w:val="22"/>
          <w:szCs w:val="22"/>
          <w:u w:val="single"/>
        </w:rPr>
        <w:t xml:space="preserve">Welcome &amp; </w:t>
      </w:r>
      <w:r w:rsidR="003E59D5" w:rsidRPr="00FE69AE">
        <w:rPr>
          <w:rFonts w:asciiTheme="majorHAnsi" w:eastAsia="Arial" w:hAnsiTheme="majorHAnsi" w:cstheme="minorHAnsi"/>
          <w:b/>
          <w:bCs/>
          <w:color w:val="000000" w:themeColor="text1"/>
          <w:sz w:val="22"/>
          <w:szCs w:val="22"/>
          <w:u w:val="single"/>
        </w:rPr>
        <w:t>Introduction</w:t>
      </w:r>
      <w:r w:rsidR="00BA2747" w:rsidRPr="00FE69AE">
        <w:rPr>
          <w:rFonts w:asciiTheme="majorHAnsi" w:eastAsia="Arial" w:hAnsiTheme="majorHAnsi" w:cstheme="minorHAnsi"/>
          <w:b/>
          <w:bCs/>
          <w:color w:val="000000" w:themeColor="text1"/>
          <w:sz w:val="22"/>
          <w:szCs w:val="22"/>
        </w:rPr>
        <w:t>:</w:t>
      </w:r>
    </w:p>
    <w:p w14:paraId="2A079FC5" w14:textId="461EFF12" w:rsidR="00BA2747" w:rsidRPr="00FE69AE" w:rsidRDefault="00BA2747" w:rsidP="00FE69AE">
      <w:pPr>
        <w:spacing w:line="276" w:lineRule="auto"/>
        <w:jc w:val="both"/>
        <w:rPr>
          <w:rFonts w:asciiTheme="majorHAnsi" w:eastAsia="Arial" w:hAnsiTheme="majorHAnsi" w:cstheme="minorHAnsi"/>
          <w:b/>
          <w:bCs/>
          <w:color w:val="000000" w:themeColor="text1"/>
          <w:sz w:val="22"/>
          <w:szCs w:val="22"/>
        </w:rPr>
      </w:pPr>
    </w:p>
    <w:p w14:paraId="184631FD" w14:textId="40606C29" w:rsidR="00B1443E" w:rsidRPr="00FE69AE" w:rsidRDefault="00B1443E" w:rsidP="356D24D6">
      <w:pPr>
        <w:pStyle w:val="ListParagraph"/>
        <w:numPr>
          <w:ilvl w:val="0"/>
          <w:numId w:val="12"/>
        </w:numPr>
        <w:spacing w:line="276" w:lineRule="auto"/>
        <w:jc w:val="both"/>
        <w:rPr>
          <w:rFonts w:asciiTheme="majorHAnsi" w:eastAsia="Arial" w:hAnsiTheme="majorHAnsi" w:cstheme="minorBidi"/>
          <w:color w:val="000000" w:themeColor="text1"/>
          <w:sz w:val="22"/>
          <w:szCs w:val="22"/>
        </w:rPr>
      </w:pPr>
      <w:r w:rsidRPr="356D24D6">
        <w:rPr>
          <w:rFonts w:asciiTheme="majorHAnsi" w:hAnsiTheme="majorHAnsi" w:cstheme="minorBidi"/>
          <w:b/>
          <w:bCs/>
          <w:sz w:val="22"/>
          <w:szCs w:val="22"/>
        </w:rPr>
        <w:t>Karima (co-chair)</w:t>
      </w:r>
      <w:r w:rsidRPr="356D24D6">
        <w:rPr>
          <w:rFonts w:asciiTheme="majorHAnsi" w:hAnsiTheme="majorHAnsi" w:cstheme="minorBidi"/>
          <w:sz w:val="22"/>
          <w:szCs w:val="22"/>
        </w:rPr>
        <w:t xml:space="preserve"> welcomed </w:t>
      </w:r>
      <w:r w:rsidR="00FE34F5" w:rsidRPr="356D24D6">
        <w:rPr>
          <w:rFonts w:asciiTheme="majorHAnsi" w:hAnsiTheme="majorHAnsi" w:cstheme="minorBidi"/>
          <w:sz w:val="22"/>
          <w:szCs w:val="22"/>
        </w:rPr>
        <w:t xml:space="preserve">the </w:t>
      </w:r>
      <w:r w:rsidR="46119734" w:rsidRPr="356D24D6">
        <w:rPr>
          <w:rFonts w:asciiTheme="majorHAnsi" w:hAnsiTheme="majorHAnsi" w:cstheme="minorBidi"/>
          <w:sz w:val="22"/>
          <w:szCs w:val="22"/>
        </w:rPr>
        <w:t>attendees,</w:t>
      </w:r>
      <w:r w:rsidRPr="356D24D6">
        <w:rPr>
          <w:rFonts w:asciiTheme="majorHAnsi" w:hAnsiTheme="majorHAnsi" w:cstheme="minorBidi"/>
          <w:sz w:val="22"/>
          <w:szCs w:val="22"/>
        </w:rPr>
        <w:t xml:space="preserve"> and everyone did a quick round of </w:t>
      </w:r>
      <w:r w:rsidR="0003507C" w:rsidRPr="356D24D6">
        <w:rPr>
          <w:rFonts w:asciiTheme="majorHAnsi" w:hAnsiTheme="majorHAnsi" w:cstheme="minorBidi"/>
          <w:sz w:val="22"/>
          <w:szCs w:val="22"/>
        </w:rPr>
        <w:t>i</w:t>
      </w:r>
      <w:r w:rsidRPr="356D24D6">
        <w:rPr>
          <w:rFonts w:asciiTheme="majorHAnsi" w:hAnsiTheme="majorHAnsi" w:cstheme="minorBidi"/>
          <w:sz w:val="22"/>
          <w:szCs w:val="22"/>
        </w:rPr>
        <w:t>ntroductio</w:t>
      </w:r>
      <w:r w:rsidR="00FE34F5" w:rsidRPr="356D24D6">
        <w:rPr>
          <w:rFonts w:asciiTheme="majorHAnsi" w:hAnsiTheme="majorHAnsi" w:cstheme="minorBidi"/>
          <w:sz w:val="22"/>
          <w:szCs w:val="22"/>
        </w:rPr>
        <w:t>ns</w:t>
      </w:r>
      <w:r w:rsidRPr="356D24D6">
        <w:rPr>
          <w:rFonts w:asciiTheme="majorHAnsi" w:hAnsiTheme="majorHAnsi" w:cstheme="minorBidi"/>
          <w:sz w:val="22"/>
          <w:szCs w:val="22"/>
        </w:rPr>
        <w:t>.</w:t>
      </w:r>
    </w:p>
    <w:p w14:paraId="2BC5EBC7" w14:textId="77777777" w:rsidR="00BE0CB3" w:rsidRPr="00FE69AE" w:rsidRDefault="00BE0CB3" w:rsidP="00FE69AE">
      <w:pPr>
        <w:pStyle w:val="ListParagraph"/>
        <w:spacing w:line="276" w:lineRule="auto"/>
        <w:jc w:val="both"/>
        <w:rPr>
          <w:rFonts w:asciiTheme="majorHAnsi" w:eastAsia="Arial" w:hAnsiTheme="majorHAnsi" w:cstheme="minorHAnsi"/>
          <w:color w:val="000000" w:themeColor="text1"/>
          <w:sz w:val="22"/>
          <w:szCs w:val="22"/>
        </w:rPr>
      </w:pPr>
    </w:p>
    <w:p w14:paraId="12344A60" w14:textId="53DC9259" w:rsidR="00B1443E" w:rsidRPr="00FE69AE" w:rsidRDefault="00B1443E" w:rsidP="00FE69AE">
      <w:pPr>
        <w:pStyle w:val="ListParagraph"/>
        <w:numPr>
          <w:ilvl w:val="0"/>
          <w:numId w:val="12"/>
        </w:numPr>
        <w:spacing w:line="276" w:lineRule="auto"/>
        <w:jc w:val="both"/>
        <w:rPr>
          <w:rFonts w:asciiTheme="majorHAnsi" w:eastAsia="Arial" w:hAnsiTheme="majorHAnsi" w:cstheme="minorHAnsi"/>
          <w:color w:val="000000" w:themeColor="text1"/>
          <w:sz w:val="22"/>
          <w:szCs w:val="22"/>
        </w:rPr>
      </w:pPr>
      <w:r w:rsidRPr="00FE69AE">
        <w:rPr>
          <w:rFonts w:asciiTheme="majorHAnsi" w:hAnsiTheme="majorHAnsi" w:cstheme="minorHAnsi"/>
          <w:b/>
          <w:bCs/>
          <w:sz w:val="22"/>
          <w:szCs w:val="22"/>
        </w:rPr>
        <w:t xml:space="preserve">Janet </w:t>
      </w:r>
      <w:r w:rsidR="002157C7" w:rsidRPr="00FE69AE">
        <w:rPr>
          <w:rFonts w:asciiTheme="majorHAnsi" w:hAnsiTheme="majorHAnsi" w:cstheme="minorHAnsi"/>
          <w:b/>
          <w:bCs/>
          <w:sz w:val="22"/>
          <w:szCs w:val="22"/>
        </w:rPr>
        <w:t>(co-chair)</w:t>
      </w:r>
      <w:r w:rsidR="002157C7" w:rsidRPr="00FE69AE">
        <w:rPr>
          <w:rFonts w:asciiTheme="majorHAnsi" w:hAnsiTheme="majorHAnsi" w:cstheme="minorHAnsi"/>
          <w:sz w:val="22"/>
          <w:szCs w:val="22"/>
        </w:rPr>
        <w:t xml:space="preserve"> </w:t>
      </w:r>
      <w:r w:rsidRPr="00FE69AE">
        <w:rPr>
          <w:rFonts w:asciiTheme="majorHAnsi" w:hAnsiTheme="majorHAnsi" w:cstheme="minorHAnsi"/>
          <w:sz w:val="22"/>
          <w:szCs w:val="22"/>
        </w:rPr>
        <w:t xml:space="preserve">reinforced some of the key themes that the </w:t>
      </w:r>
      <w:r w:rsidR="00FE34F5" w:rsidRPr="00FE69AE">
        <w:rPr>
          <w:rFonts w:asciiTheme="majorHAnsi" w:hAnsiTheme="majorHAnsi" w:cstheme="minorHAnsi"/>
          <w:sz w:val="22"/>
          <w:szCs w:val="22"/>
        </w:rPr>
        <w:t xml:space="preserve">working </w:t>
      </w:r>
      <w:r w:rsidRPr="00FE69AE">
        <w:rPr>
          <w:rFonts w:asciiTheme="majorHAnsi" w:hAnsiTheme="majorHAnsi" w:cstheme="minorHAnsi"/>
          <w:sz w:val="22"/>
          <w:szCs w:val="22"/>
        </w:rPr>
        <w:t xml:space="preserve">group has focused on </w:t>
      </w:r>
      <w:r w:rsidR="0003507C" w:rsidRPr="00FE69AE">
        <w:rPr>
          <w:rFonts w:asciiTheme="majorHAnsi" w:hAnsiTheme="majorHAnsi" w:cstheme="minorHAnsi"/>
          <w:sz w:val="22"/>
          <w:szCs w:val="22"/>
        </w:rPr>
        <w:t>in previous sessions</w:t>
      </w:r>
      <w:r w:rsidRPr="00FE69AE">
        <w:rPr>
          <w:rFonts w:asciiTheme="majorHAnsi" w:hAnsiTheme="majorHAnsi" w:cstheme="minorHAnsi"/>
          <w:sz w:val="22"/>
          <w:szCs w:val="22"/>
        </w:rPr>
        <w:t>. She mentioned that the group has made good progress by focusing on key themes such as ethnicity</w:t>
      </w:r>
      <w:r w:rsidR="00FE34F5" w:rsidRPr="00FE69AE">
        <w:rPr>
          <w:rFonts w:asciiTheme="majorHAnsi" w:hAnsiTheme="majorHAnsi" w:cstheme="minorHAnsi"/>
          <w:sz w:val="22"/>
          <w:szCs w:val="22"/>
        </w:rPr>
        <w:t>,</w:t>
      </w:r>
      <w:r w:rsidRPr="00FE69AE">
        <w:rPr>
          <w:rFonts w:asciiTheme="majorHAnsi" w:hAnsiTheme="majorHAnsi" w:cstheme="minorHAnsi"/>
          <w:sz w:val="22"/>
          <w:szCs w:val="22"/>
        </w:rPr>
        <w:t xml:space="preserve"> </w:t>
      </w:r>
      <w:proofErr w:type="gramStart"/>
      <w:r w:rsidRPr="00FE69AE">
        <w:rPr>
          <w:rFonts w:asciiTheme="majorHAnsi" w:hAnsiTheme="majorHAnsi" w:cstheme="minorHAnsi"/>
          <w:sz w:val="22"/>
          <w:szCs w:val="22"/>
        </w:rPr>
        <w:t>gender</w:t>
      </w:r>
      <w:proofErr w:type="gramEnd"/>
      <w:r w:rsidRPr="00FE69AE">
        <w:rPr>
          <w:rFonts w:asciiTheme="majorHAnsi" w:hAnsiTheme="majorHAnsi" w:cstheme="minorHAnsi"/>
          <w:sz w:val="22"/>
          <w:szCs w:val="22"/>
        </w:rPr>
        <w:t xml:space="preserve"> and disability. </w:t>
      </w:r>
    </w:p>
    <w:p w14:paraId="7AA0A5CE" w14:textId="77777777" w:rsidR="00BE0CB3" w:rsidRPr="00FE69AE" w:rsidRDefault="00BE0CB3" w:rsidP="00FE69AE">
      <w:pPr>
        <w:pStyle w:val="ListParagraph"/>
        <w:jc w:val="both"/>
        <w:rPr>
          <w:rFonts w:asciiTheme="majorHAnsi" w:eastAsia="Arial" w:hAnsiTheme="majorHAnsi" w:cstheme="minorHAnsi"/>
          <w:color w:val="000000" w:themeColor="text1"/>
          <w:sz w:val="22"/>
          <w:szCs w:val="22"/>
        </w:rPr>
      </w:pPr>
    </w:p>
    <w:p w14:paraId="73B3BFFE" w14:textId="719769E7" w:rsidR="00B1443E" w:rsidRPr="00FE69AE" w:rsidRDefault="00B1443E" w:rsidP="356D24D6">
      <w:pPr>
        <w:pStyle w:val="ListParagraph"/>
        <w:numPr>
          <w:ilvl w:val="0"/>
          <w:numId w:val="12"/>
        </w:numPr>
        <w:spacing w:line="276" w:lineRule="auto"/>
        <w:jc w:val="both"/>
        <w:rPr>
          <w:rFonts w:asciiTheme="majorHAnsi" w:eastAsia="Arial" w:hAnsiTheme="majorHAnsi" w:cstheme="minorBidi"/>
          <w:color w:val="000000" w:themeColor="text1"/>
          <w:sz w:val="22"/>
          <w:szCs w:val="22"/>
        </w:rPr>
      </w:pPr>
      <w:r w:rsidRPr="356D24D6">
        <w:rPr>
          <w:rFonts w:asciiTheme="majorHAnsi" w:hAnsiTheme="majorHAnsi" w:cstheme="minorBidi"/>
          <w:sz w:val="22"/>
          <w:szCs w:val="22"/>
        </w:rPr>
        <w:t xml:space="preserve">Going forward, the group would like to do a deeper dive </w:t>
      </w:r>
      <w:r w:rsidR="00D1659F">
        <w:rPr>
          <w:rFonts w:asciiTheme="majorHAnsi" w:hAnsiTheme="majorHAnsi" w:cstheme="minorBidi"/>
          <w:sz w:val="22"/>
          <w:szCs w:val="22"/>
        </w:rPr>
        <w:t>into</w:t>
      </w:r>
      <w:r w:rsidR="003C04D1">
        <w:rPr>
          <w:rFonts w:asciiTheme="majorHAnsi" w:hAnsiTheme="majorHAnsi" w:cstheme="minorBidi"/>
          <w:sz w:val="22"/>
          <w:szCs w:val="22"/>
        </w:rPr>
        <w:t xml:space="preserve"> </w:t>
      </w:r>
      <w:r w:rsidR="0003507C" w:rsidRPr="356D24D6">
        <w:rPr>
          <w:rFonts w:asciiTheme="majorHAnsi" w:hAnsiTheme="majorHAnsi" w:cstheme="minorBidi"/>
          <w:sz w:val="22"/>
          <w:szCs w:val="22"/>
        </w:rPr>
        <w:t>disability and</w:t>
      </w:r>
      <w:r w:rsidRPr="356D24D6">
        <w:rPr>
          <w:rFonts w:asciiTheme="majorHAnsi" w:hAnsiTheme="majorHAnsi" w:cstheme="minorBidi"/>
          <w:sz w:val="22"/>
          <w:szCs w:val="22"/>
        </w:rPr>
        <w:t xml:space="preserve"> improving practices</w:t>
      </w:r>
      <w:r w:rsidR="00446821" w:rsidRPr="356D24D6">
        <w:rPr>
          <w:rFonts w:asciiTheme="majorHAnsi" w:hAnsiTheme="majorHAnsi" w:cstheme="minorBidi"/>
          <w:sz w:val="22"/>
          <w:szCs w:val="22"/>
        </w:rPr>
        <w:t xml:space="preserve"> and approaches</w:t>
      </w:r>
      <w:r w:rsidRPr="356D24D6">
        <w:rPr>
          <w:rFonts w:asciiTheme="majorHAnsi" w:hAnsiTheme="majorHAnsi" w:cstheme="minorBidi"/>
          <w:sz w:val="22"/>
          <w:szCs w:val="22"/>
        </w:rPr>
        <w:t xml:space="preserve"> </w:t>
      </w:r>
      <w:r w:rsidR="00446821" w:rsidRPr="356D24D6">
        <w:rPr>
          <w:rFonts w:asciiTheme="majorHAnsi" w:hAnsiTheme="majorHAnsi" w:cstheme="minorBidi"/>
          <w:sz w:val="22"/>
          <w:szCs w:val="22"/>
        </w:rPr>
        <w:t>to</w:t>
      </w:r>
      <w:r w:rsidRPr="356D24D6">
        <w:rPr>
          <w:rFonts w:asciiTheme="majorHAnsi" w:hAnsiTheme="majorHAnsi" w:cstheme="minorBidi"/>
          <w:sz w:val="22"/>
          <w:szCs w:val="22"/>
        </w:rPr>
        <w:t xml:space="preserve"> recruitment</w:t>
      </w:r>
      <w:r w:rsidR="00446821" w:rsidRPr="356D24D6">
        <w:rPr>
          <w:rFonts w:asciiTheme="majorHAnsi" w:hAnsiTheme="majorHAnsi" w:cstheme="minorBidi"/>
          <w:sz w:val="22"/>
          <w:szCs w:val="22"/>
        </w:rPr>
        <w:t xml:space="preserve"> in the workforce</w:t>
      </w:r>
      <w:r w:rsidRPr="356D24D6">
        <w:rPr>
          <w:rFonts w:asciiTheme="majorHAnsi" w:hAnsiTheme="majorHAnsi" w:cstheme="minorBidi"/>
          <w:sz w:val="22"/>
          <w:szCs w:val="22"/>
        </w:rPr>
        <w:t xml:space="preserve">, it would benefit </w:t>
      </w:r>
      <w:r w:rsidR="42C8778E" w:rsidRPr="356D24D6">
        <w:rPr>
          <w:rFonts w:asciiTheme="majorHAnsi" w:hAnsiTheme="majorHAnsi" w:cstheme="minorBidi"/>
          <w:sz w:val="22"/>
          <w:szCs w:val="22"/>
        </w:rPr>
        <w:t>everyone,</w:t>
      </w:r>
      <w:r w:rsidRPr="356D24D6">
        <w:rPr>
          <w:rFonts w:asciiTheme="majorHAnsi" w:hAnsiTheme="majorHAnsi" w:cstheme="minorBidi"/>
          <w:sz w:val="22"/>
          <w:szCs w:val="22"/>
        </w:rPr>
        <w:t xml:space="preserve"> and </w:t>
      </w:r>
      <w:r w:rsidR="00FE34F5" w:rsidRPr="356D24D6">
        <w:rPr>
          <w:rFonts w:asciiTheme="majorHAnsi" w:hAnsiTheme="majorHAnsi" w:cstheme="minorBidi"/>
          <w:sz w:val="22"/>
          <w:szCs w:val="22"/>
        </w:rPr>
        <w:t xml:space="preserve">it would address other challenging areas </w:t>
      </w:r>
      <w:r w:rsidRPr="356D24D6">
        <w:rPr>
          <w:rFonts w:asciiTheme="majorHAnsi" w:hAnsiTheme="majorHAnsi" w:cstheme="minorBidi"/>
          <w:sz w:val="22"/>
          <w:szCs w:val="22"/>
        </w:rPr>
        <w:t>as well.</w:t>
      </w:r>
      <w:r w:rsidR="00FE34F5" w:rsidRPr="356D24D6">
        <w:rPr>
          <w:rFonts w:asciiTheme="majorHAnsi" w:hAnsiTheme="majorHAnsi" w:cstheme="minorBidi"/>
          <w:sz w:val="22"/>
          <w:szCs w:val="22"/>
        </w:rPr>
        <w:t xml:space="preserve"> Janet mentioned that</w:t>
      </w:r>
      <w:r w:rsidRPr="356D24D6">
        <w:rPr>
          <w:rFonts w:asciiTheme="majorHAnsi" w:hAnsiTheme="majorHAnsi" w:cstheme="minorBidi"/>
          <w:sz w:val="22"/>
          <w:szCs w:val="22"/>
        </w:rPr>
        <w:t xml:space="preserve"> we are please</w:t>
      </w:r>
      <w:r w:rsidR="00FE34F5" w:rsidRPr="356D24D6">
        <w:rPr>
          <w:rFonts w:asciiTheme="majorHAnsi" w:hAnsiTheme="majorHAnsi" w:cstheme="minorBidi"/>
          <w:sz w:val="22"/>
          <w:szCs w:val="22"/>
        </w:rPr>
        <w:t>d</w:t>
      </w:r>
      <w:r w:rsidRPr="356D24D6">
        <w:rPr>
          <w:rFonts w:asciiTheme="majorHAnsi" w:hAnsiTheme="majorHAnsi" w:cstheme="minorBidi"/>
          <w:sz w:val="22"/>
          <w:szCs w:val="22"/>
        </w:rPr>
        <w:t xml:space="preserve"> that Diane has joined us</w:t>
      </w:r>
      <w:r w:rsidR="00FE34F5" w:rsidRPr="356D24D6">
        <w:rPr>
          <w:rFonts w:asciiTheme="majorHAnsi" w:hAnsiTheme="majorHAnsi" w:cstheme="minorBidi"/>
          <w:sz w:val="22"/>
          <w:szCs w:val="22"/>
        </w:rPr>
        <w:t xml:space="preserve"> again to conduct a session on disability</w:t>
      </w:r>
      <w:r w:rsidRPr="356D24D6">
        <w:rPr>
          <w:rFonts w:asciiTheme="majorHAnsi" w:hAnsiTheme="majorHAnsi" w:cstheme="minorBidi"/>
          <w:sz w:val="22"/>
          <w:szCs w:val="22"/>
        </w:rPr>
        <w:t xml:space="preserve">. </w:t>
      </w:r>
      <w:r w:rsidR="00FE34F5" w:rsidRPr="356D24D6">
        <w:rPr>
          <w:rFonts w:asciiTheme="majorHAnsi" w:hAnsiTheme="majorHAnsi" w:cstheme="minorBidi"/>
          <w:sz w:val="22"/>
          <w:szCs w:val="22"/>
        </w:rPr>
        <w:t>Through th</w:t>
      </w:r>
      <w:r w:rsidR="00446821" w:rsidRPr="356D24D6">
        <w:rPr>
          <w:rFonts w:asciiTheme="majorHAnsi" w:hAnsiTheme="majorHAnsi" w:cstheme="minorBidi"/>
          <w:sz w:val="22"/>
          <w:szCs w:val="22"/>
        </w:rPr>
        <w:t>is</w:t>
      </w:r>
      <w:r w:rsidR="00FE34F5" w:rsidRPr="356D24D6">
        <w:rPr>
          <w:rFonts w:asciiTheme="majorHAnsi" w:hAnsiTheme="majorHAnsi" w:cstheme="minorBidi"/>
          <w:sz w:val="22"/>
          <w:szCs w:val="22"/>
        </w:rPr>
        <w:t xml:space="preserve"> session, w</w:t>
      </w:r>
      <w:r w:rsidRPr="356D24D6">
        <w:rPr>
          <w:rFonts w:asciiTheme="majorHAnsi" w:hAnsiTheme="majorHAnsi" w:cstheme="minorBidi"/>
          <w:sz w:val="22"/>
          <w:szCs w:val="22"/>
        </w:rPr>
        <w:t>e are hoping to see where we are collectively as a</w:t>
      </w:r>
      <w:r w:rsidR="00FE34F5" w:rsidRPr="356D24D6">
        <w:rPr>
          <w:rFonts w:asciiTheme="majorHAnsi" w:hAnsiTheme="majorHAnsi" w:cstheme="minorBidi"/>
          <w:sz w:val="22"/>
          <w:szCs w:val="22"/>
        </w:rPr>
        <w:t xml:space="preserve"> </w:t>
      </w:r>
      <w:r w:rsidRPr="356D24D6">
        <w:rPr>
          <w:rFonts w:asciiTheme="majorHAnsi" w:hAnsiTheme="majorHAnsi" w:cstheme="minorBidi"/>
          <w:sz w:val="22"/>
          <w:szCs w:val="22"/>
        </w:rPr>
        <w:t xml:space="preserve">group and </w:t>
      </w:r>
      <w:r w:rsidR="00FE34F5" w:rsidRPr="356D24D6">
        <w:rPr>
          <w:rFonts w:asciiTheme="majorHAnsi" w:hAnsiTheme="majorHAnsi" w:cstheme="minorBidi"/>
          <w:sz w:val="22"/>
          <w:szCs w:val="22"/>
        </w:rPr>
        <w:t xml:space="preserve">where </w:t>
      </w:r>
      <w:r w:rsidRPr="356D24D6">
        <w:rPr>
          <w:rFonts w:asciiTheme="majorHAnsi" w:hAnsiTheme="majorHAnsi" w:cstheme="minorBidi"/>
          <w:sz w:val="22"/>
          <w:szCs w:val="22"/>
        </w:rPr>
        <w:t>we can keep focus for the year ahead.</w:t>
      </w:r>
    </w:p>
    <w:p w14:paraId="6255AC39" w14:textId="77777777" w:rsidR="00B1443E" w:rsidRPr="00FE69AE" w:rsidRDefault="00B1443E" w:rsidP="00FE69AE">
      <w:pPr>
        <w:pStyle w:val="ListParagraph"/>
        <w:spacing w:line="276" w:lineRule="auto"/>
        <w:jc w:val="both"/>
        <w:rPr>
          <w:rFonts w:asciiTheme="majorHAnsi" w:eastAsia="Arial" w:hAnsiTheme="majorHAnsi" w:cstheme="minorHAnsi"/>
          <w:b/>
          <w:bCs/>
          <w:color w:val="000000" w:themeColor="text1"/>
          <w:sz w:val="22"/>
          <w:szCs w:val="22"/>
          <w:u w:val="single"/>
        </w:rPr>
      </w:pPr>
    </w:p>
    <w:p w14:paraId="231F107A" w14:textId="77777777" w:rsidR="00FA0BED" w:rsidRPr="00FE69AE" w:rsidRDefault="00FA0BED" w:rsidP="00FE69AE">
      <w:pPr>
        <w:jc w:val="both"/>
        <w:rPr>
          <w:rFonts w:asciiTheme="majorHAnsi" w:eastAsia="Arial" w:hAnsiTheme="majorHAnsi" w:cstheme="minorHAnsi"/>
          <w:b/>
          <w:bCs/>
          <w:sz w:val="22"/>
          <w:szCs w:val="22"/>
          <w:u w:val="single"/>
        </w:rPr>
      </w:pPr>
    </w:p>
    <w:p w14:paraId="166161ED" w14:textId="198B11CC" w:rsidR="00CF47CC" w:rsidRPr="00FE69AE" w:rsidRDefault="00075843" w:rsidP="00FE69AE">
      <w:pPr>
        <w:pStyle w:val="ListParagraph"/>
        <w:numPr>
          <w:ilvl w:val="0"/>
          <w:numId w:val="9"/>
        </w:numPr>
        <w:jc w:val="both"/>
        <w:rPr>
          <w:rFonts w:asciiTheme="majorHAnsi" w:eastAsia="Arial" w:hAnsiTheme="majorHAnsi" w:cstheme="minorHAnsi"/>
          <w:b/>
          <w:bCs/>
          <w:sz w:val="22"/>
          <w:szCs w:val="22"/>
          <w:u w:val="single"/>
        </w:rPr>
      </w:pPr>
      <w:r w:rsidRPr="00FE69AE">
        <w:rPr>
          <w:rFonts w:asciiTheme="majorHAnsi" w:eastAsia="Arial" w:hAnsiTheme="majorHAnsi" w:cstheme="minorHAnsi"/>
          <w:b/>
          <w:bCs/>
          <w:sz w:val="22"/>
          <w:szCs w:val="22"/>
          <w:u w:val="single"/>
        </w:rPr>
        <w:t>Disability in the workforce</w:t>
      </w:r>
      <w:r w:rsidRPr="00FE69AE">
        <w:rPr>
          <w:rFonts w:asciiTheme="majorHAnsi" w:eastAsia="Arial" w:hAnsiTheme="majorHAnsi" w:cstheme="minorHAnsi"/>
          <w:b/>
          <w:bCs/>
          <w:sz w:val="22"/>
          <w:szCs w:val="22"/>
        </w:rPr>
        <w:t xml:space="preserve"> – Presentation</w:t>
      </w:r>
      <w:r w:rsidR="002157C7" w:rsidRPr="00FE69AE">
        <w:rPr>
          <w:rFonts w:asciiTheme="majorHAnsi" w:eastAsia="Arial" w:hAnsiTheme="majorHAnsi" w:cstheme="minorHAnsi"/>
          <w:b/>
          <w:bCs/>
          <w:sz w:val="22"/>
          <w:szCs w:val="22"/>
        </w:rPr>
        <w:t xml:space="preserve"> made</w:t>
      </w:r>
      <w:r w:rsidRPr="00FE69AE">
        <w:rPr>
          <w:rFonts w:asciiTheme="majorHAnsi" w:eastAsia="Arial" w:hAnsiTheme="majorHAnsi" w:cstheme="minorHAnsi"/>
          <w:b/>
          <w:bCs/>
          <w:sz w:val="22"/>
          <w:szCs w:val="22"/>
        </w:rPr>
        <w:t xml:space="preserve"> by Diane Lightfoot (Business Disability Forum) </w:t>
      </w:r>
    </w:p>
    <w:p w14:paraId="705AAFA4" w14:textId="792D450E" w:rsidR="00075843" w:rsidRPr="00FE69AE" w:rsidRDefault="00CF47CC" w:rsidP="00FE69AE">
      <w:pPr>
        <w:numPr>
          <w:ilvl w:val="0"/>
          <w:numId w:val="34"/>
        </w:numPr>
        <w:tabs>
          <w:tab w:val="left" w:pos="200"/>
        </w:tabs>
        <w:autoSpaceDE w:val="0"/>
        <w:autoSpaceDN w:val="0"/>
        <w:spacing w:beforeAutospacing="1" w:after="240" w:line="300" w:lineRule="exact"/>
        <w:jc w:val="both"/>
        <w:rPr>
          <w:rFonts w:asciiTheme="majorHAnsi" w:eastAsia="Arial" w:hAnsiTheme="majorHAnsi" w:cstheme="minorHAnsi"/>
          <w:sz w:val="22"/>
          <w:szCs w:val="22"/>
        </w:rPr>
      </w:pPr>
      <w:r w:rsidRPr="00FE69AE">
        <w:rPr>
          <w:rFonts w:asciiTheme="majorHAnsi" w:hAnsiTheme="majorHAnsi" w:cstheme="minorHAnsi"/>
          <w:sz w:val="22"/>
          <w:szCs w:val="22"/>
        </w:rPr>
        <w:t>Diane Lightfoot, CEO of Business Disability Forum</w:t>
      </w:r>
      <w:r w:rsidR="0003507C" w:rsidRPr="00FE69AE">
        <w:rPr>
          <w:rFonts w:asciiTheme="majorHAnsi" w:hAnsiTheme="majorHAnsi" w:cstheme="minorHAnsi"/>
          <w:sz w:val="22"/>
          <w:szCs w:val="22"/>
        </w:rPr>
        <w:t xml:space="preserve"> (BDF)</w:t>
      </w:r>
      <w:r w:rsidRPr="00FE69AE">
        <w:rPr>
          <w:rFonts w:asciiTheme="majorHAnsi" w:hAnsiTheme="majorHAnsi" w:cstheme="minorHAnsi"/>
          <w:sz w:val="22"/>
          <w:szCs w:val="22"/>
        </w:rPr>
        <w:t xml:space="preserve">, </w:t>
      </w:r>
      <w:r w:rsidR="00075843" w:rsidRPr="00FE69AE">
        <w:rPr>
          <w:rFonts w:asciiTheme="majorHAnsi" w:hAnsiTheme="majorHAnsi" w:cstheme="minorHAnsi"/>
          <w:sz w:val="22"/>
          <w:szCs w:val="22"/>
        </w:rPr>
        <w:t>briefly introduced herself and the work done by BDF which is to</w:t>
      </w:r>
      <w:r w:rsidR="00446821" w:rsidRPr="00FE69AE">
        <w:rPr>
          <w:rFonts w:asciiTheme="majorHAnsi" w:hAnsiTheme="majorHAnsi" w:cstheme="minorHAnsi"/>
          <w:sz w:val="22"/>
          <w:szCs w:val="22"/>
        </w:rPr>
        <w:t xml:space="preserve"> work with the private and public sector to</w:t>
      </w:r>
      <w:r w:rsidR="00075843" w:rsidRPr="00FE69AE">
        <w:rPr>
          <w:rFonts w:asciiTheme="majorHAnsi" w:hAnsiTheme="majorHAnsi" w:cstheme="minorHAnsi"/>
          <w:sz w:val="22"/>
          <w:szCs w:val="22"/>
        </w:rPr>
        <w:t xml:space="preserve"> support</w:t>
      </w:r>
      <w:r w:rsidR="00446821" w:rsidRPr="00FE69AE">
        <w:rPr>
          <w:rFonts w:asciiTheme="majorHAnsi" w:hAnsiTheme="majorHAnsi" w:cstheme="minorHAnsi"/>
          <w:sz w:val="22"/>
          <w:szCs w:val="22"/>
        </w:rPr>
        <w:t xml:space="preserve"> disadvantaged and</w:t>
      </w:r>
      <w:r w:rsidR="00075843" w:rsidRPr="00FE69AE">
        <w:rPr>
          <w:rFonts w:asciiTheme="majorHAnsi" w:hAnsiTheme="majorHAnsi" w:cstheme="minorHAnsi"/>
          <w:sz w:val="22"/>
          <w:szCs w:val="22"/>
        </w:rPr>
        <w:t xml:space="preserve"> disabled employees and customers in </w:t>
      </w:r>
      <w:r w:rsidR="0003507C" w:rsidRPr="00FE69AE">
        <w:rPr>
          <w:rFonts w:asciiTheme="majorHAnsi" w:hAnsiTheme="majorHAnsi" w:cstheme="minorHAnsi"/>
          <w:sz w:val="22"/>
          <w:szCs w:val="22"/>
        </w:rPr>
        <w:t>workforce</w:t>
      </w:r>
      <w:r w:rsidR="00075843" w:rsidRPr="00FE69AE">
        <w:rPr>
          <w:rFonts w:asciiTheme="majorHAnsi" w:hAnsiTheme="majorHAnsi" w:cstheme="minorHAnsi"/>
          <w:sz w:val="22"/>
          <w:szCs w:val="22"/>
        </w:rPr>
        <w:t xml:space="preserve">. She guided the attendees to refer to the BDF website, which contains a lot of free resources, along with useful policies which are all available on their </w:t>
      </w:r>
      <w:hyperlink r:id="rId9" w:history="1">
        <w:r w:rsidR="00075843" w:rsidRPr="00FE69AE">
          <w:rPr>
            <w:rStyle w:val="Hyperlink"/>
            <w:rFonts w:asciiTheme="majorHAnsi" w:hAnsiTheme="majorHAnsi" w:cstheme="minorHAnsi"/>
            <w:sz w:val="22"/>
            <w:szCs w:val="22"/>
          </w:rPr>
          <w:t>website</w:t>
        </w:r>
      </w:hyperlink>
      <w:r w:rsidR="00446821" w:rsidRPr="00FE69AE">
        <w:rPr>
          <w:rFonts w:asciiTheme="majorHAnsi" w:hAnsiTheme="majorHAnsi" w:cstheme="minorHAnsi"/>
          <w:sz w:val="22"/>
          <w:szCs w:val="22"/>
        </w:rPr>
        <w:t>.</w:t>
      </w:r>
    </w:p>
    <w:p w14:paraId="2139F404" w14:textId="39FDE59E" w:rsidR="003A5564" w:rsidRPr="00FE69AE" w:rsidRDefault="003A5564" w:rsidP="00FE69AE">
      <w:pPr>
        <w:numPr>
          <w:ilvl w:val="0"/>
          <w:numId w:val="34"/>
        </w:numPr>
        <w:tabs>
          <w:tab w:val="left" w:pos="200"/>
        </w:tabs>
        <w:autoSpaceDE w:val="0"/>
        <w:autoSpaceDN w:val="0"/>
        <w:spacing w:beforeAutospacing="1" w:after="240" w:line="300" w:lineRule="exact"/>
        <w:jc w:val="both"/>
        <w:rPr>
          <w:rFonts w:asciiTheme="majorHAnsi" w:eastAsia="Arial" w:hAnsiTheme="majorHAnsi" w:cstheme="minorHAnsi"/>
          <w:sz w:val="22"/>
          <w:szCs w:val="22"/>
        </w:rPr>
      </w:pPr>
      <w:r w:rsidRPr="00FE69AE">
        <w:rPr>
          <w:rFonts w:asciiTheme="majorHAnsi" w:hAnsiTheme="majorHAnsi" w:cstheme="minorHAnsi"/>
          <w:sz w:val="22"/>
          <w:szCs w:val="22"/>
        </w:rPr>
        <w:t>Diane started the discussion with some of the things that the group has identified as priority:</w:t>
      </w:r>
    </w:p>
    <w:p w14:paraId="086C6611" w14:textId="55153DC9" w:rsidR="00BD27C0" w:rsidRPr="00FE69AE" w:rsidRDefault="003A5564" w:rsidP="356D24D6">
      <w:pPr>
        <w:pStyle w:val="ListParagraph"/>
        <w:numPr>
          <w:ilvl w:val="0"/>
          <w:numId w:val="38"/>
        </w:numPr>
        <w:tabs>
          <w:tab w:val="left" w:pos="200"/>
        </w:tabs>
        <w:autoSpaceDE w:val="0"/>
        <w:autoSpaceDN w:val="0"/>
        <w:spacing w:beforeAutospacing="1" w:after="240" w:line="300" w:lineRule="exact"/>
        <w:jc w:val="both"/>
        <w:rPr>
          <w:rFonts w:asciiTheme="majorHAnsi" w:eastAsia="Arial" w:hAnsiTheme="majorHAnsi" w:cstheme="minorBidi"/>
          <w:sz w:val="22"/>
          <w:szCs w:val="22"/>
        </w:rPr>
      </w:pPr>
      <w:r w:rsidRPr="356D24D6">
        <w:rPr>
          <w:rFonts w:asciiTheme="majorHAnsi" w:eastAsia="Arial" w:hAnsiTheme="majorHAnsi" w:cstheme="minorBidi"/>
          <w:sz w:val="22"/>
          <w:szCs w:val="22"/>
        </w:rPr>
        <w:lastRenderedPageBreak/>
        <w:t xml:space="preserve">Supported internships - </w:t>
      </w:r>
      <w:r w:rsidR="00BD27C0" w:rsidRPr="356D24D6">
        <w:rPr>
          <w:rFonts w:asciiTheme="majorHAnsi" w:hAnsiTheme="majorHAnsi" w:cstheme="minorBidi"/>
          <w:sz w:val="22"/>
          <w:szCs w:val="22"/>
        </w:rPr>
        <w:t>There is a</w:t>
      </w:r>
      <w:r w:rsidRPr="356D24D6">
        <w:rPr>
          <w:rFonts w:asciiTheme="majorHAnsi" w:hAnsiTheme="majorHAnsi" w:cstheme="minorBidi"/>
          <w:sz w:val="22"/>
          <w:szCs w:val="22"/>
        </w:rPr>
        <w:t>n organisation</w:t>
      </w:r>
      <w:r w:rsidR="00BD27C0" w:rsidRPr="356D24D6">
        <w:rPr>
          <w:rFonts w:asciiTheme="majorHAnsi" w:hAnsiTheme="majorHAnsi" w:cstheme="minorBidi"/>
          <w:sz w:val="22"/>
          <w:szCs w:val="22"/>
        </w:rPr>
        <w:t xml:space="preserve"> called Project Search that the BDF is doing a lot of work with</w:t>
      </w:r>
      <w:r w:rsidRPr="356D24D6">
        <w:rPr>
          <w:rFonts w:asciiTheme="majorHAnsi" w:hAnsiTheme="majorHAnsi" w:cstheme="minorBidi"/>
          <w:sz w:val="22"/>
          <w:szCs w:val="22"/>
        </w:rPr>
        <w:t xml:space="preserve">. There may be support available here </w:t>
      </w:r>
      <w:proofErr w:type="gramStart"/>
      <w:r w:rsidR="6A561334" w:rsidRPr="356D24D6">
        <w:rPr>
          <w:rFonts w:asciiTheme="majorHAnsi" w:hAnsiTheme="majorHAnsi" w:cstheme="minorBidi"/>
          <w:sz w:val="22"/>
          <w:szCs w:val="22"/>
        </w:rPr>
        <w:t>in regard to</w:t>
      </w:r>
      <w:proofErr w:type="gramEnd"/>
      <w:r w:rsidRPr="356D24D6">
        <w:rPr>
          <w:rFonts w:asciiTheme="majorHAnsi" w:hAnsiTheme="majorHAnsi" w:cstheme="minorBidi"/>
          <w:sz w:val="22"/>
          <w:szCs w:val="22"/>
        </w:rPr>
        <w:t xml:space="preserve"> supported internships.</w:t>
      </w:r>
    </w:p>
    <w:p w14:paraId="0A7DE632" w14:textId="4088515E" w:rsidR="003A5564" w:rsidRPr="00FE69AE" w:rsidRDefault="003A5564" w:rsidP="00FE69AE">
      <w:pPr>
        <w:pStyle w:val="ListParagraph"/>
        <w:numPr>
          <w:ilvl w:val="0"/>
          <w:numId w:val="38"/>
        </w:numPr>
        <w:tabs>
          <w:tab w:val="left" w:pos="200"/>
        </w:tabs>
        <w:autoSpaceDE w:val="0"/>
        <w:autoSpaceDN w:val="0"/>
        <w:spacing w:before="100" w:beforeAutospacing="1" w:after="240" w:line="300" w:lineRule="exact"/>
        <w:jc w:val="both"/>
        <w:rPr>
          <w:rFonts w:asciiTheme="majorHAnsi" w:eastAsia="Arial" w:hAnsiTheme="majorHAnsi" w:cstheme="minorHAnsi"/>
          <w:sz w:val="22"/>
          <w:szCs w:val="22"/>
        </w:rPr>
      </w:pPr>
      <w:r w:rsidRPr="00FE69AE">
        <w:rPr>
          <w:rFonts w:asciiTheme="majorHAnsi" w:hAnsiTheme="majorHAnsi" w:cstheme="minorHAnsi"/>
          <w:sz w:val="22"/>
          <w:szCs w:val="22"/>
        </w:rPr>
        <w:t>Disability Confident – BDF conducts disability confident leader validation for members</w:t>
      </w:r>
      <w:r w:rsidR="00E34859" w:rsidRPr="00FE69AE">
        <w:rPr>
          <w:rFonts w:asciiTheme="majorHAnsi" w:hAnsiTheme="majorHAnsi" w:cstheme="minorHAnsi"/>
          <w:sz w:val="22"/>
          <w:szCs w:val="22"/>
        </w:rPr>
        <w:t xml:space="preserve"> and provides support in this area.</w:t>
      </w:r>
    </w:p>
    <w:p w14:paraId="4C89538F" w14:textId="77777777" w:rsidR="00EF4A78" w:rsidRPr="00FE69AE" w:rsidRDefault="00EF4A78" w:rsidP="00FE69AE">
      <w:pPr>
        <w:pStyle w:val="ListParagraph"/>
        <w:tabs>
          <w:tab w:val="left" w:pos="200"/>
        </w:tabs>
        <w:autoSpaceDE w:val="0"/>
        <w:autoSpaceDN w:val="0"/>
        <w:spacing w:beforeAutospacing="1" w:after="240" w:line="300" w:lineRule="exact"/>
        <w:ind w:left="1440"/>
        <w:jc w:val="both"/>
        <w:rPr>
          <w:rFonts w:asciiTheme="majorHAnsi" w:eastAsia="Arial" w:hAnsiTheme="majorHAnsi" w:cstheme="minorHAnsi"/>
          <w:sz w:val="22"/>
          <w:szCs w:val="22"/>
        </w:rPr>
      </w:pPr>
    </w:p>
    <w:p w14:paraId="0B1DE3C5" w14:textId="3B0FA725" w:rsidR="00EF4A78" w:rsidRPr="00FE69AE" w:rsidRDefault="6BAA1D37" w:rsidP="63FDE472">
      <w:pPr>
        <w:pStyle w:val="ListParagraph"/>
        <w:numPr>
          <w:ilvl w:val="0"/>
          <w:numId w:val="34"/>
        </w:numPr>
        <w:spacing w:before="120" w:after="120"/>
        <w:jc w:val="both"/>
        <w:rPr>
          <w:rFonts w:asciiTheme="majorHAnsi" w:hAnsiTheme="majorHAnsi" w:cstheme="minorBidi"/>
          <w:sz w:val="22"/>
          <w:szCs w:val="22"/>
        </w:rPr>
      </w:pPr>
      <w:r w:rsidRPr="63FDE472">
        <w:rPr>
          <w:rFonts w:asciiTheme="majorHAnsi" w:hAnsiTheme="majorHAnsi" w:cstheme="minorBidi"/>
          <w:sz w:val="22"/>
          <w:szCs w:val="22"/>
        </w:rPr>
        <w:t xml:space="preserve">Diane mentioned that the main aim of BDF is </w:t>
      </w:r>
      <w:r w:rsidR="67E1A0D9" w:rsidRPr="63FDE472">
        <w:rPr>
          <w:rFonts w:asciiTheme="majorHAnsi" w:hAnsiTheme="majorHAnsi" w:cstheme="minorBidi"/>
          <w:sz w:val="22"/>
          <w:szCs w:val="22"/>
        </w:rPr>
        <w:t>to provide better support to business</w:t>
      </w:r>
      <w:r w:rsidRPr="63FDE472">
        <w:rPr>
          <w:rFonts w:asciiTheme="majorHAnsi" w:hAnsiTheme="majorHAnsi" w:cstheme="minorBidi"/>
          <w:sz w:val="22"/>
          <w:szCs w:val="22"/>
        </w:rPr>
        <w:t>es</w:t>
      </w:r>
      <w:r w:rsidR="67E1A0D9" w:rsidRPr="63FDE472">
        <w:rPr>
          <w:rFonts w:asciiTheme="majorHAnsi" w:hAnsiTheme="majorHAnsi" w:cstheme="minorBidi"/>
          <w:sz w:val="22"/>
          <w:szCs w:val="22"/>
        </w:rPr>
        <w:t xml:space="preserve"> </w:t>
      </w:r>
      <w:r w:rsidRPr="63FDE472">
        <w:rPr>
          <w:rFonts w:asciiTheme="majorHAnsi" w:hAnsiTheme="majorHAnsi" w:cstheme="minorBidi"/>
          <w:sz w:val="22"/>
          <w:szCs w:val="22"/>
        </w:rPr>
        <w:t xml:space="preserve">on areas </w:t>
      </w:r>
      <w:r w:rsidR="1ECC4DE5" w:rsidRPr="63FDE472">
        <w:rPr>
          <w:rFonts w:asciiTheme="majorHAnsi" w:hAnsiTheme="majorHAnsi" w:cstheme="minorBidi"/>
          <w:sz w:val="22"/>
          <w:szCs w:val="22"/>
        </w:rPr>
        <w:t>around</w:t>
      </w:r>
      <w:r w:rsidRPr="63FDE472">
        <w:rPr>
          <w:rFonts w:asciiTheme="majorHAnsi" w:hAnsiTheme="majorHAnsi" w:cstheme="minorBidi"/>
          <w:sz w:val="22"/>
          <w:szCs w:val="22"/>
        </w:rPr>
        <w:t xml:space="preserve"> disability.</w:t>
      </w:r>
    </w:p>
    <w:p w14:paraId="6CE02836" w14:textId="77777777" w:rsidR="00EF4A78" w:rsidRPr="00FE69AE" w:rsidRDefault="00EF4A78" w:rsidP="00FE69AE">
      <w:pPr>
        <w:pStyle w:val="ListParagraph"/>
        <w:spacing w:before="120" w:after="120"/>
        <w:contextualSpacing w:val="0"/>
        <w:jc w:val="both"/>
        <w:rPr>
          <w:rFonts w:asciiTheme="majorHAnsi" w:hAnsiTheme="majorHAnsi" w:cstheme="minorHAnsi"/>
          <w:sz w:val="22"/>
          <w:szCs w:val="22"/>
        </w:rPr>
      </w:pPr>
    </w:p>
    <w:p w14:paraId="7400D07E" w14:textId="47B49E52" w:rsidR="00BE0CB3" w:rsidRPr="00FE69AE" w:rsidRDefault="3E4590C0" w:rsidP="63FDE472">
      <w:pPr>
        <w:pStyle w:val="ListParagraph"/>
        <w:numPr>
          <w:ilvl w:val="0"/>
          <w:numId w:val="34"/>
        </w:numPr>
        <w:spacing w:before="120" w:after="120"/>
        <w:jc w:val="both"/>
        <w:rPr>
          <w:rFonts w:asciiTheme="majorHAnsi" w:hAnsiTheme="majorHAnsi" w:cstheme="minorBidi"/>
          <w:sz w:val="22"/>
          <w:szCs w:val="22"/>
        </w:rPr>
      </w:pPr>
      <w:r w:rsidRPr="63FDE472">
        <w:rPr>
          <w:rFonts w:asciiTheme="majorHAnsi" w:hAnsiTheme="majorHAnsi" w:cstheme="minorBidi"/>
          <w:sz w:val="22"/>
          <w:szCs w:val="22"/>
        </w:rPr>
        <w:t>The</w:t>
      </w:r>
      <w:r w:rsidR="48617AB6" w:rsidRPr="63FDE472">
        <w:rPr>
          <w:rFonts w:asciiTheme="majorHAnsi" w:hAnsiTheme="majorHAnsi" w:cstheme="minorBidi"/>
          <w:sz w:val="22"/>
          <w:szCs w:val="22"/>
        </w:rPr>
        <w:t xml:space="preserve"> key points</w:t>
      </w:r>
      <w:r w:rsidRPr="63FDE472">
        <w:rPr>
          <w:rFonts w:asciiTheme="majorHAnsi" w:hAnsiTheme="majorHAnsi" w:cstheme="minorBidi"/>
          <w:sz w:val="22"/>
          <w:szCs w:val="22"/>
        </w:rPr>
        <w:t xml:space="preserve"> </w:t>
      </w:r>
      <w:r w:rsidR="7ACAFBE3" w:rsidRPr="63FDE472">
        <w:rPr>
          <w:rFonts w:asciiTheme="majorHAnsi" w:hAnsiTheme="majorHAnsi" w:cstheme="minorBidi"/>
          <w:sz w:val="22"/>
          <w:szCs w:val="22"/>
        </w:rPr>
        <w:t xml:space="preserve">to note </w:t>
      </w:r>
      <w:r w:rsidRPr="63FDE472">
        <w:rPr>
          <w:rFonts w:asciiTheme="majorHAnsi" w:hAnsiTheme="majorHAnsi" w:cstheme="minorBidi"/>
          <w:sz w:val="22"/>
          <w:szCs w:val="22"/>
        </w:rPr>
        <w:t>that Diane mentioned</w:t>
      </w:r>
      <w:r w:rsidR="7ACAFBE3" w:rsidRPr="63FDE472">
        <w:rPr>
          <w:rFonts w:asciiTheme="majorHAnsi" w:hAnsiTheme="majorHAnsi" w:cstheme="minorBidi"/>
          <w:sz w:val="22"/>
          <w:szCs w:val="22"/>
        </w:rPr>
        <w:t xml:space="preserve"> in this session,</w:t>
      </w:r>
      <w:r w:rsidRPr="63FDE472">
        <w:rPr>
          <w:rFonts w:asciiTheme="majorHAnsi" w:hAnsiTheme="majorHAnsi" w:cstheme="minorBidi"/>
          <w:sz w:val="22"/>
          <w:szCs w:val="22"/>
        </w:rPr>
        <w:t xml:space="preserve"> include</w:t>
      </w:r>
      <w:r w:rsidR="557F5580" w:rsidRPr="63FDE472">
        <w:rPr>
          <w:rFonts w:asciiTheme="majorHAnsi" w:hAnsiTheme="majorHAnsi" w:cstheme="minorBidi"/>
          <w:sz w:val="22"/>
          <w:szCs w:val="22"/>
        </w:rPr>
        <w:t xml:space="preserve"> (but </w:t>
      </w:r>
      <w:r w:rsidR="2FA0E9A5" w:rsidRPr="63FDE472">
        <w:rPr>
          <w:rFonts w:asciiTheme="majorHAnsi" w:hAnsiTheme="majorHAnsi" w:cstheme="minorBidi"/>
          <w:sz w:val="22"/>
          <w:szCs w:val="22"/>
        </w:rPr>
        <w:t xml:space="preserve">are </w:t>
      </w:r>
      <w:r w:rsidR="557F5580" w:rsidRPr="63FDE472">
        <w:rPr>
          <w:rFonts w:asciiTheme="majorHAnsi" w:hAnsiTheme="majorHAnsi" w:cstheme="minorBidi"/>
          <w:sz w:val="22"/>
          <w:szCs w:val="22"/>
        </w:rPr>
        <w:t>not limited to)</w:t>
      </w:r>
      <w:r w:rsidRPr="63FDE472">
        <w:rPr>
          <w:rFonts w:asciiTheme="majorHAnsi" w:hAnsiTheme="majorHAnsi" w:cstheme="minorBidi"/>
          <w:sz w:val="22"/>
          <w:szCs w:val="22"/>
        </w:rPr>
        <w:t xml:space="preserve"> the following:</w:t>
      </w:r>
    </w:p>
    <w:p w14:paraId="4DC9D654" w14:textId="76C30AFA" w:rsidR="00075843" w:rsidRPr="00FE69AE" w:rsidRDefault="002819BD" w:rsidP="00FE69AE">
      <w:pPr>
        <w:pStyle w:val="ListParagraph"/>
        <w:numPr>
          <w:ilvl w:val="0"/>
          <w:numId w:val="39"/>
        </w:numPr>
        <w:spacing w:before="100" w:beforeAutospacing="1" w:after="100" w:afterAutospacing="1"/>
        <w:contextualSpacing w:val="0"/>
        <w:jc w:val="both"/>
        <w:rPr>
          <w:rFonts w:asciiTheme="majorHAnsi" w:hAnsiTheme="majorHAnsi" w:cstheme="minorHAnsi"/>
          <w:sz w:val="22"/>
          <w:szCs w:val="22"/>
        </w:rPr>
      </w:pPr>
      <w:r w:rsidRPr="00FE69AE">
        <w:rPr>
          <w:rFonts w:asciiTheme="majorHAnsi" w:hAnsiTheme="majorHAnsi" w:cstheme="minorHAnsi"/>
          <w:sz w:val="22"/>
          <w:szCs w:val="22"/>
        </w:rPr>
        <w:t>To review the existing culture in your workforce.</w:t>
      </w:r>
    </w:p>
    <w:p w14:paraId="533028E2" w14:textId="7BAE4AD4" w:rsidR="00075843" w:rsidRPr="00FE69AE" w:rsidRDefault="7ACAFBE3" w:rsidP="63FDE472">
      <w:pPr>
        <w:pStyle w:val="ListParagraph"/>
        <w:numPr>
          <w:ilvl w:val="0"/>
          <w:numId w:val="39"/>
        </w:numPr>
        <w:spacing w:before="100" w:beforeAutospacing="1" w:after="100" w:afterAutospacing="1"/>
        <w:jc w:val="both"/>
        <w:rPr>
          <w:rFonts w:asciiTheme="majorHAnsi" w:hAnsiTheme="majorHAnsi" w:cstheme="minorBidi"/>
          <w:sz w:val="22"/>
          <w:szCs w:val="22"/>
        </w:rPr>
      </w:pPr>
      <w:r w:rsidRPr="63FDE472">
        <w:rPr>
          <w:rFonts w:asciiTheme="majorHAnsi" w:hAnsiTheme="majorHAnsi" w:cstheme="minorBidi"/>
          <w:sz w:val="22"/>
          <w:szCs w:val="22"/>
        </w:rPr>
        <w:t>I</w:t>
      </w:r>
      <w:r w:rsidR="67E1A0D9" w:rsidRPr="63FDE472">
        <w:rPr>
          <w:rFonts w:asciiTheme="majorHAnsi" w:hAnsiTheme="majorHAnsi" w:cstheme="minorBidi"/>
          <w:sz w:val="22"/>
          <w:szCs w:val="22"/>
        </w:rPr>
        <w:t>mportant not to get hung up on definition</w:t>
      </w:r>
      <w:r w:rsidRPr="63FDE472">
        <w:rPr>
          <w:rFonts w:asciiTheme="majorHAnsi" w:hAnsiTheme="majorHAnsi" w:cstheme="minorBidi"/>
          <w:sz w:val="22"/>
          <w:szCs w:val="22"/>
        </w:rPr>
        <w:t>.</w:t>
      </w:r>
    </w:p>
    <w:p w14:paraId="799D542B" w14:textId="40CAB229" w:rsidR="00075843" w:rsidRPr="00FE69AE" w:rsidRDefault="67E1A0D9" w:rsidP="356D24D6">
      <w:pPr>
        <w:pStyle w:val="ListParagraph"/>
        <w:numPr>
          <w:ilvl w:val="0"/>
          <w:numId w:val="39"/>
        </w:numPr>
        <w:spacing w:before="100" w:beforeAutospacing="1" w:after="100" w:afterAutospacing="1"/>
        <w:jc w:val="both"/>
        <w:rPr>
          <w:rFonts w:asciiTheme="majorHAnsi" w:hAnsiTheme="majorHAnsi" w:cstheme="minorBidi"/>
          <w:sz w:val="22"/>
          <w:szCs w:val="22"/>
        </w:rPr>
      </w:pPr>
      <w:r w:rsidRPr="63FDE472">
        <w:rPr>
          <w:rFonts w:asciiTheme="majorHAnsi" w:hAnsiTheme="majorHAnsi" w:cstheme="minorBidi"/>
          <w:sz w:val="22"/>
          <w:szCs w:val="22"/>
        </w:rPr>
        <w:t xml:space="preserve">Over 90% of disabilities are not immediately visible. </w:t>
      </w:r>
      <w:r w:rsidR="30A4816C" w:rsidRPr="63FDE472">
        <w:rPr>
          <w:rFonts w:asciiTheme="majorHAnsi" w:hAnsiTheme="majorHAnsi" w:cstheme="minorBidi"/>
          <w:sz w:val="22"/>
          <w:szCs w:val="22"/>
        </w:rPr>
        <w:t>Hence</w:t>
      </w:r>
      <w:r w:rsidRPr="63FDE472">
        <w:rPr>
          <w:rFonts w:asciiTheme="majorHAnsi" w:hAnsiTheme="majorHAnsi" w:cstheme="minorBidi"/>
          <w:sz w:val="22"/>
          <w:szCs w:val="22"/>
        </w:rPr>
        <w:t xml:space="preserve"> you probably </w:t>
      </w:r>
      <w:r w:rsidR="7ACAFBE3" w:rsidRPr="63FDE472">
        <w:rPr>
          <w:rFonts w:asciiTheme="majorHAnsi" w:hAnsiTheme="majorHAnsi" w:cstheme="minorBidi"/>
          <w:sz w:val="22"/>
          <w:szCs w:val="22"/>
        </w:rPr>
        <w:t xml:space="preserve">have </w:t>
      </w:r>
      <w:r w:rsidRPr="63FDE472">
        <w:rPr>
          <w:rFonts w:asciiTheme="majorHAnsi" w:hAnsiTheme="majorHAnsi" w:cstheme="minorBidi"/>
          <w:sz w:val="22"/>
          <w:szCs w:val="22"/>
        </w:rPr>
        <w:t>many more disabled</w:t>
      </w:r>
      <w:r w:rsidR="7ACAFBE3" w:rsidRPr="63FDE472">
        <w:rPr>
          <w:rFonts w:asciiTheme="majorHAnsi" w:hAnsiTheme="majorHAnsi" w:cstheme="minorBidi"/>
          <w:sz w:val="22"/>
          <w:szCs w:val="22"/>
        </w:rPr>
        <w:t xml:space="preserve"> colleagues</w:t>
      </w:r>
      <w:r w:rsidR="5123B68C" w:rsidRPr="63FDE472">
        <w:rPr>
          <w:rFonts w:asciiTheme="majorHAnsi" w:hAnsiTheme="majorHAnsi" w:cstheme="minorBidi"/>
          <w:sz w:val="22"/>
          <w:szCs w:val="22"/>
        </w:rPr>
        <w:t xml:space="preserve"> in your workforce</w:t>
      </w:r>
      <w:r w:rsidRPr="63FDE472">
        <w:rPr>
          <w:rFonts w:asciiTheme="majorHAnsi" w:hAnsiTheme="majorHAnsi" w:cstheme="minorBidi"/>
          <w:sz w:val="22"/>
          <w:szCs w:val="22"/>
        </w:rPr>
        <w:t xml:space="preserve"> tha</w:t>
      </w:r>
      <w:r w:rsidR="7ACAFBE3" w:rsidRPr="63FDE472">
        <w:rPr>
          <w:rFonts w:asciiTheme="majorHAnsi" w:hAnsiTheme="majorHAnsi" w:cstheme="minorBidi"/>
          <w:sz w:val="22"/>
          <w:szCs w:val="22"/>
        </w:rPr>
        <w:t>n</w:t>
      </w:r>
      <w:r w:rsidRPr="63FDE472">
        <w:rPr>
          <w:rFonts w:asciiTheme="majorHAnsi" w:hAnsiTheme="majorHAnsi" w:cstheme="minorBidi"/>
          <w:sz w:val="22"/>
          <w:szCs w:val="22"/>
        </w:rPr>
        <w:t xml:space="preserve"> you realised</w:t>
      </w:r>
      <w:r w:rsidR="7ACAFBE3" w:rsidRPr="63FDE472">
        <w:rPr>
          <w:rFonts w:asciiTheme="majorHAnsi" w:hAnsiTheme="majorHAnsi" w:cstheme="minorBidi"/>
          <w:sz w:val="22"/>
          <w:szCs w:val="22"/>
        </w:rPr>
        <w:t>.</w:t>
      </w:r>
    </w:p>
    <w:p w14:paraId="34F94D13" w14:textId="2996E2DF" w:rsidR="002819BD" w:rsidRPr="00FE69AE" w:rsidRDefault="4F35B4DB" w:rsidP="356D24D6">
      <w:pPr>
        <w:pStyle w:val="ListParagraph"/>
        <w:numPr>
          <w:ilvl w:val="0"/>
          <w:numId w:val="39"/>
        </w:numPr>
        <w:spacing w:before="100" w:beforeAutospacing="1" w:after="100" w:afterAutospacing="1"/>
        <w:jc w:val="both"/>
        <w:rPr>
          <w:rFonts w:asciiTheme="majorHAnsi" w:hAnsiTheme="majorHAnsi" w:cstheme="minorBidi"/>
          <w:sz w:val="22"/>
          <w:szCs w:val="22"/>
        </w:rPr>
      </w:pPr>
      <w:r w:rsidRPr="63FDE472">
        <w:rPr>
          <w:rFonts w:asciiTheme="majorHAnsi" w:hAnsiTheme="majorHAnsi" w:cstheme="minorBidi"/>
          <w:sz w:val="22"/>
          <w:szCs w:val="22"/>
        </w:rPr>
        <w:t>To ask yourself the question that d</w:t>
      </w:r>
      <w:r w:rsidR="67E1A0D9" w:rsidRPr="63FDE472">
        <w:rPr>
          <w:rFonts w:asciiTheme="majorHAnsi" w:hAnsiTheme="majorHAnsi" w:cstheme="minorBidi"/>
          <w:sz w:val="22"/>
          <w:szCs w:val="22"/>
        </w:rPr>
        <w:t>oes it matter if you know</w:t>
      </w:r>
      <w:r w:rsidR="7ACAFBE3" w:rsidRPr="63FDE472">
        <w:rPr>
          <w:rFonts w:asciiTheme="majorHAnsi" w:hAnsiTheme="majorHAnsi" w:cstheme="minorBidi"/>
          <w:sz w:val="22"/>
          <w:szCs w:val="22"/>
        </w:rPr>
        <w:t xml:space="preserve"> how many disabled people there</w:t>
      </w:r>
      <w:r w:rsidR="4BDE1783" w:rsidRPr="63FDE472">
        <w:rPr>
          <w:rFonts w:asciiTheme="majorHAnsi" w:hAnsiTheme="majorHAnsi" w:cstheme="minorBidi"/>
          <w:sz w:val="22"/>
          <w:szCs w:val="22"/>
        </w:rPr>
        <w:t xml:space="preserve"> are</w:t>
      </w:r>
      <w:r w:rsidR="7ACAFBE3" w:rsidRPr="63FDE472">
        <w:rPr>
          <w:rFonts w:asciiTheme="majorHAnsi" w:hAnsiTheme="majorHAnsi" w:cstheme="minorBidi"/>
          <w:sz w:val="22"/>
          <w:szCs w:val="22"/>
        </w:rPr>
        <w:t xml:space="preserve"> in the organisation</w:t>
      </w:r>
      <w:r w:rsidR="67E1A0D9" w:rsidRPr="63FDE472">
        <w:rPr>
          <w:rFonts w:asciiTheme="majorHAnsi" w:hAnsiTheme="majorHAnsi" w:cstheme="minorBidi"/>
          <w:sz w:val="22"/>
          <w:szCs w:val="22"/>
        </w:rPr>
        <w:t xml:space="preserve">? </w:t>
      </w:r>
      <w:r w:rsidR="7ACAFBE3" w:rsidRPr="63FDE472">
        <w:rPr>
          <w:rFonts w:asciiTheme="majorHAnsi" w:hAnsiTheme="majorHAnsi" w:cstheme="minorBidi"/>
          <w:sz w:val="22"/>
          <w:szCs w:val="22"/>
        </w:rPr>
        <w:t>And w</w:t>
      </w:r>
      <w:r w:rsidR="67E1A0D9" w:rsidRPr="63FDE472">
        <w:rPr>
          <w:rFonts w:asciiTheme="majorHAnsi" w:hAnsiTheme="majorHAnsi" w:cstheme="minorBidi"/>
          <w:sz w:val="22"/>
          <w:szCs w:val="22"/>
        </w:rPr>
        <w:t xml:space="preserve">here </w:t>
      </w:r>
      <w:r w:rsidR="2F962874" w:rsidRPr="63FDE472">
        <w:rPr>
          <w:rFonts w:asciiTheme="majorHAnsi" w:hAnsiTheme="majorHAnsi" w:cstheme="minorBidi"/>
          <w:sz w:val="22"/>
          <w:szCs w:val="22"/>
        </w:rPr>
        <w:t>people's</w:t>
      </w:r>
      <w:r w:rsidR="67E1A0D9" w:rsidRPr="63FDE472">
        <w:rPr>
          <w:rFonts w:asciiTheme="majorHAnsi" w:hAnsiTheme="majorHAnsi" w:cstheme="minorBidi"/>
          <w:sz w:val="22"/>
          <w:szCs w:val="22"/>
        </w:rPr>
        <w:t xml:space="preserve"> energy </w:t>
      </w:r>
      <w:r w:rsidR="53B6906E" w:rsidRPr="63FDE472">
        <w:rPr>
          <w:rFonts w:asciiTheme="majorHAnsi" w:hAnsiTheme="majorHAnsi" w:cstheme="minorBidi"/>
          <w:sz w:val="22"/>
          <w:szCs w:val="22"/>
        </w:rPr>
        <w:t xml:space="preserve">is </w:t>
      </w:r>
      <w:r w:rsidR="67E1A0D9" w:rsidRPr="63FDE472">
        <w:rPr>
          <w:rFonts w:asciiTheme="majorHAnsi" w:hAnsiTheme="majorHAnsi" w:cstheme="minorBidi"/>
          <w:sz w:val="22"/>
          <w:szCs w:val="22"/>
        </w:rPr>
        <w:t xml:space="preserve">going? </w:t>
      </w:r>
    </w:p>
    <w:p w14:paraId="0B58F36E" w14:textId="5D53B5CA" w:rsidR="002819BD" w:rsidRPr="00FE69AE" w:rsidRDefault="7ACAFBE3" w:rsidP="63FDE472">
      <w:pPr>
        <w:pStyle w:val="ListParagraph"/>
        <w:numPr>
          <w:ilvl w:val="0"/>
          <w:numId w:val="39"/>
        </w:numPr>
        <w:spacing w:before="100" w:beforeAutospacing="1" w:after="100" w:afterAutospacing="1"/>
        <w:jc w:val="both"/>
        <w:rPr>
          <w:rFonts w:asciiTheme="majorHAnsi" w:hAnsiTheme="majorHAnsi" w:cstheme="minorBidi"/>
          <w:sz w:val="22"/>
          <w:szCs w:val="22"/>
        </w:rPr>
      </w:pPr>
      <w:r w:rsidRPr="63FDE472">
        <w:rPr>
          <w:rFonts w:asciiTheme="majorHAnsi" w:hAnsiTheme="majorHAnsi" w:cstheme="minorBidi"/>
          <w:sz w:val="22"/>
          <w:szCs w:val="22"/>
        </w:rPr>
        <w:t>To note that p</w:t>
      </w:r>
      <w:r w:rsidR="67E1A0D9" w:rsidRPr="63FDE472">
        <w:rPr>
          <w:rFonts w:asciiTheme="majorHAnsi" w:hAnsiTheme="majorHAnsi" w:cstheme="minorBidi"/>
          <w:sz w:val="22"/>
          <w:szCs w:val="22"/>
        </w:rPr>
        <w:t xml:space="preserve">eople </w:t>
      </w:r>
      <w:r w:rsidRPr="63FDE472">
        <w:rPr>
          <w:rFonts w:asciiTheme="majorHAnsi" w:hAnsiTheme="majorHAnsi" w:cstheme="minorBidi"/>
          <w:sz w:val="22"/>
          <w:szCs w:val="22"/>
        </w:rPr>
        <w:t>often</w:t>
      </w:r>
      <w:r w:rsidR="67E1A0D9" w:rsidRPr="63FDE472">
        <w:rPr>
          <w:rFonts w:asciiTheme="majorHAnsi" w:hAnsiTheme="majorHAnsi" w:cstheme="minorBidi"/>
          <w:sz w:val="22"/>
          <w:szCs w:val="22"/>
        </w:rPr>
        <w:t xml:space="preserve"> conceal their disabilities. People are afraid of what will happen </w:t>
      </w:r>
      <w:r w:rsidRPr="63FDE472">
        <w:rPr>
          <w:rFonts w:asciiTheme="majorHAnsi" w:hAnsiTheme="majorHAnsi" w:cstheme="minorBidi"/>
          <w:sz w:val="22"/>
          <w:szCs w:val="22"/>
        </w:rPr>
        <w:t xml:space="preserve">to their jobs </w:t>
      </w:r>
      <w:r w:rsidR="67E1A0D9" w:rsidRPr="63FDE472">
        <w:rPr>
          <w:rFonts w:asciiTheme="majorHAnsi" w:hAnsiTheme="majorHAnsi" w:cstheme="minorBidi"/>
          <w:sz w:val="22"/>
          <w:szCs w:val="22"/>
        </w:rPr>
        <w:t>if they share info</w:t>
      </w:r>
      <w:r w:rsidRPr="63FDE472">
        <w:rPr>
          <w:rFonts w:asciiTheme="majorHAnsi" w:hAnsiTheme="majorHAnsi" w:cstheme="minorBidi"/>
          <w:sz w:val="22"/>
          <w:szCs w:val="22"/>
        </w:rPr>
        <w:t>rmation</w:t>
      </w:r>
      <w:r w:rsidR="2100A6BA" w:rsidRPr="63FDE472">
        <w:rPr>
          <w:rFonts w:asciiTheme="majorHAnsi" w:hAnsiTheme="majorHAnsi" w:cstheme="minorBidi"/>
          <w:sz w:val="22"/>
          <w:szCs w:val="22"/>
        </w:rPr>
        <w:t xml:space="preserve"> about their disability/disabilities</w:t>
      </w:r>
      <w:r w:rsidR="67E1A0D9" w:rsidRPr="63FDE472">
        <w:rPr>
          <w:rFonts w:asciiTheme="majorHAnsi" w:hAnsiTheme="majorHAnsi" w:cstheme="minorBidi"/>
          <w:sz w:val="22"/>
          <w:szCs w:val="22"/>
        </w:rPr>
        <w:t xml:space="preserve">. </w:t>
      </w:r>
    </w:p>
    <w:p w14:paraId="23B2EF4F" w14:textId="3BB30A7A" w:rsidR="00075843" w:rsidRPr="00FE69AE" w:rsidRDefault="00075843" w:rsidP="00FE69AE">
      <w:pPr>
        <w:pStyle w:val="ListParagraph"/>
        <w:numPr>
          <w:ilvl w:val="0"/>
          <w:numId w:val="39"/>
        </w:numPr>
        <w:spacing w:before="100" w:beforeAutospacing="1" w:after="100" w:afterAutospacing="1"/>
        <w:contextualSpacing w:val="0"/>
        <w:jc w:val="both"/>
        <w:rPr>
          <w:rFonts w:asciiTheme="majorHAnsi" w:hAnsiTheme="majorHAnsi" w:cstheme="minorHAnsi"/>
          <w:sz w:val="22"/>
          <w:szCs w:val="22"/>
        </w:rPr>
      </w:pPr>
      <w:r w:rsidRPr="00FE69AE">
        <w:rPr>
          <w:rFonts w:asciiTheme="majorHAnsi" w:hAnsiTheme="majorHAnsi" w:cstheme="minorHAnsi"/>
          <w:sz w:val="22"/>
          <w:szCs w:val="22"/>
        </w:rPr>
        <w:t>Cultures drives th</w:t>
      </w:r>
      <w:r w:rsidR="002819BD" w:rsidRPr="00FE69AE">
        <w:rPr>
          <w:rFonts w:asciiTheme="majorHAnsi" w:hAnsiTheme="majorHAnsi" w:cstheme="minorHAnsi"/>
          <w:sz w:val="22"/>
          <w:szCs w:val="22"/>
        </w:rPr>
        <w:t xml:space="preserve">e </w:t>
      </w:r>
      <w:r w:rsidRPr="00FE69AE">
        <w:rPr>
          <w:rFonts w:asciiTheme="majorHAnsi" w:hAnsiTheme="majorHAnsi" w:cstheme="minorHAnsi"/>
          <w:sz w:val="22"/>
          <w:szCs w:val="22"/>
        </w:rPr>
        <w:t>number</w:t>
      </w:r>
      <w:r w:rsidR="002819BD" w:rsidRPr="00FE69AE">
        <w:rPr>
          <w:rFonts w:asciiTheme="majorHAnsi" w:hAnsiTheme="majorHAnsi" w:cstheme="minorHAnsi"/>
          <w:sz w:val="22"/>
          <w:szCs w:val="22"/>
        </w:rPr>
        <w:t xml:space="preserve"> of people who will share information about their disability</w:t>
      </w:r>
      <w:r w:rsidRPr="00FE69AE">
        <w:rPr>
          <w:rFonts w:asciiTheme="majorHAnsi" w:hAnsiTheme="majorHAnsi" w:cstheme="minorHAnsi"/>
          <w:sz w:val="22"/>
          <w:szCs w:val="22"/>
        </w:rPr>
        <w:t>.</w:t>
      </w:r>
    </w:p>
    <w:p w14:paraId="22935C94" w14:textId="5DB1EC93" w:rsidR="00075843" w:rsidRPr="00FE69AE" w:rsidRDefault="00075843" w:rsidP="00FE69AE">
      <w:pPr>
        <w:pStyle w:val="ListParagraph"/>
        <w:numPr>
          <w:ilvl w:val="0"/>
          <w:numId w:val="39"/>
        </w:numPr>
        <w:spacing w:before="100" w:beforeAutospacing="1" w:after="100" w:afterAutospacing="1"/>
        <w:contextualSpacing w:val="0"/>
        <w:jc w:val="both"/>
        <w:rPr>
          <w:rFonts w:asciiTheme="majorHAnsi" w:hAnsiTheme="majorHAnsi" w:cstheme="minorHAnsi"/>
          <w:sz w:val="22"/>
          <w:szCs w:val="22"/>
        </w:rPr>
      </w:pPr>
      <w:r w:rsidRPr="00FE69AE">
        <w:rPr>
          <w:rFonts w:asciiTheme="majorHAnsi" w:hAnsiTheme="majorHAnsi" w:cstheme="minorHAnsi"/>
          <w:sz w:val="22"/>
          <w:szCs w:val="22"/>
        </w:rPr>
        <w:t>The whole identity around disability is very personal and complex.</w:t>
      </w:r>
    </w:p>
    <w:p w14:paraId="718DB3DB" w14:textId="4E980FAD" w:rsidR="00075843" w:rsidRPr="00FE69AE" w:rsidRDefault="67E1A0D9" w:rsidP="63FDE472">
      <w:pPr>
        <w:pStyle w:val="ListParagraph"/>
        <w:numPr>
          <w:ilvl w:val="0"/>
          <w:numId w:val="39"/>
        </w:numPr>
        <w:spacing w:before="100" w:beforeAutospacing="1" w:after="100" w:afterAutospacing="1"/>
        <w:jc w:val="both"/>
        <w:rPr>
          <w:rFonts w:asciiTheme="majorHAnsi" w:hAnsiTheme="majorHAnsi" w:cstheme="minorBidi"/>
          <w:sz w:val="22"/>
          <w:szCs w:val="22"/>
        </w:rPr>
      </w:pPr>
      <w:r w:rsidRPr="63FDE472">
        <w:rPr>
          <w:rFonts w:asciiTheme="majorHAnsi" w:hAnsiTheme="majorHAnsi" w:cstheme="minorBidi"/>
          <w:sz w:val="22"/>
          <w:szCs w:val="22"/>
        </w:rPr>
        <w:t>When are you asking</w:t>
      </w:r>
      <w:r w:rsidR="4F35B4DB" w:rsidRPr="63FDE472">
        <w:rPr>
          <w:rFonts w:asciiTheme="majorHAnsi" w:hAnsiTheme="majorHAnsi" w:cstheme="minorBidi"/>
          <w:sz w:val="22"/>
          <w:szCs w:val="22"/>
        </w:rPr>
        <w:t xml:space="preserve"> questions about disability </w:t>
      </w:r>
      <w:r w:rsidR="5FFA7E0F" w:rsidRPr="63FDE472">
        <w:rPr>
          <w:rFonts w:asciiTheme="majorHAnsi" w:hAnsiTheme="majorHAnsi" w:cstheme="minorBidi"/>
          <w:sz w:val="22"/>
          <w:szCs w:val="22"/>
        </w:rPr>
        <w:t xml:space="preserve">from your workforce </w:t>
      </w:r>
      <w:r w:rsidR="4F35B4DB" w:rsidRPr="63FDE472">
        <w:rPr>
          <w:rFonts w:asciiTheme="majorHAnsi" w:hAnsiTheme="majorHAnsi" w:cstheme="minorBidi"/>
          <w:sz w:val="22"/>
          <w:szCs w:val="22"/>
        </w:rPr>
        <w:t>a</w:t>
      </w:r>
      <w:r w:rsidR="7ACAFBE3" w:rsidRPr="63FDE472">
        <w:rPr>
          <w:rFonts w:asciiTheme="majorHAnsi" w:hAnsiTheme="majorHAnsi" w:cstheme="minorBidi"/>
          <w:sz w:val="22"/>
          <w:szCs w:val="22"/>
        </w:rPr>
        <w:t>nd h</w:t>
      </w:r>
      <w:r w:rsidRPr="63FDE472">
        <w:rPr>
          <w:rFonts w:asciiTheme="majorHAnsi" w:hAnsiTheme="majorHAnsi" w:cstheme="minorBidi"/>
          <w:sz w:val="22"/>
          <w:szCs w:val="22"/>
        </w:rPr>
        <w:t xml:space="preserve">ow are you </w:t>
      </w:r>
      <w:r w:rsidR="5F6ECAAD" w:rsidRPr="63FDE472">
        <w:rPr>
          <w:rFonts w:asciiTheme="majorHAnsi" w:hAnsiTheme="majorHAnsi" w:cstheme="minorBidi"/>
          <w:sz w:val="22"/>
          <w:szCs w:val="22"/>
        </w:rPr>
        <w:t xml:space="preserve">putting across </w:t>
      </w:r>
      <w:r w:rsidR="4F35B4DB" w:rsidRPr="63FDE472">
        <w:rPr>
          <w:rFonts w:asciiTheme="majorHAnsi" w:hAnsiTheme="majorHAnsi" w:cstheme="minorBidi"/>
          <w:sz w:val="22"/>
          <w:szCs w:val="22"/>
        </w:rPr>
        <w:t>th</w:t>
      </w:r>
      <w:r w:rsidR="7CCE0D8F" w:rsidRPr="63FDE472">
        <w:rPr>
          <w:rFonts w:asciiTheme="majorHAnsi" w:hAnsiTheme="majorHAnsi" w:cstheme="minorBidi"/>
          <w:sz w:val="22"/>
          <w:szCs w:val="22"/>
        </w:rPr>
        <w:t>ose</w:t>
      </w:r>
      <w:r w:rsidR="4F35B4DB" w:rsidRPr="63FDE472">
        <w:rPr>
          <w:rFonts w:asciiTheme="majorHAnsi" w:hAnsiTheme="majorHAnsi" w:cstheme="minorBidi"/>
          <w:sz w:val="22"/>
          <w:szCs w:val="22"/>
        </w:rPr>
        <w:t xml:space="preserve"> question</w:t>
      </w:r>
      <w:r w:rsidR="6AE89B69" w:rsidRPr="63FDE472">
        <w:rPr>
          <w:rFonts w:asciiTheme="majorHAnsi" w:hAnsiTheme="majorHAnsi" w:cstheme="minorBidi"/>
          <w:sz w:val="22"/>
          <w:szCs w:val="22"/>
        </w:rPr>
        <w:t>s</w:t>
      </w:r>
      <w:r w:rsidRPr="63FDE472">
        <w:rPr>
          <w:rFonts w:asciiTheme="majorHAnsi" w:hAnsiTheme="majorHAnsi" w:cstheme="minorBidi"/>
          <w:sz w:val="22"/>
          <w:szCs w:val="22"/>
        </w:rPr>
        <w:t xml:space="preserve"> is important.</w:t>
      </w:r>
    </w:p>
    <w:p w14:paraId="7F212589" w14:textId="5CB29AC4" w:rsidR="002819BD" w:rsidRPr="00FE69AE" w:rsidRDefault="4F35B4DB" w:rsidP="63FDE472">
      <w:pPr>
        <w:pStyle w:val="ListParagraph"/>
        <w:numPr>
          <w:ilvl w:val="0"/>
          <w:numId w:val="39"/>
        </w:numPr>
        <w:spacing w:before="100" w:beforeAutospacing="1" w:after="100" w:afterAutospacing="1"/>
        <w:jc w:val="both"/>
        <w:rPr>
          <w:rFonts w:asciiTheme="majorHAnsi" w:hAnsiTheme="majorHAnsi" w:cstheme="minorBidi"/>
          <w:sz w:val="22"/>
          <w:szCs w:val="22"/>
        </w:rPr>
      </w:pPr>
      <w:r w:rsidRPr="63FDE472">
        <w:rPr>
          <w:rFonts w:asciiTheme="majorHAnsi" w:hAnsiTheme="majorHAnsi" w:cstheme="minorBidi"/>
          <w:sz w:val="22"/>
          <w:szCs w:val="22"/>
        </w:rPr>
        <w:t>Diane</w:t>
      </w:r>
      <w:r w:rsidR="67E1A0D9" w:rsidRPr="63FDE472">
        <w:rPr>
          <w:rFonts w:asciiTheme="majorHAnsi" w:hAnsiTheme="majorHAnsi" w:cstheme="minorBidi"/>
          <w:sz w:val="22"/>
          <w:szCs w:val="22"/>
        </w:rPr>
        <w:t xml:space="preserve"> illustrated some of the examples of data</w:t>
      </w:r>
      <w:r w:rsidR="48FBF4F0" w:rsidRPr="63FDE472">
        <w:rPr>
          <w:rFonts w:asciiTheme="majorHAnsi" w:hAnsiTheme="majorHAnsi" w:cstheme="minorBidi"/>
          <w:sz w:val="22"/>
          <w:szCs w:val="22"/>
        </w:rPr>
        <w:t xml:space="preserve"> </w:t>
      </w:r>
      <w:r w:rsidR="306994DC" w:rsidRPr="63FDE472">
        <w:rPr>
          <w:rFonts w:asciiTheme="majorHAnsi" w:hAnsiTheme="majorHAnsi" w:cstheme="minorBidi"/>
          <w:sz w:val="22"/>
          <w:szCs w:val="22"/>
        </w:rPr>
        <w:t xml:space="preserve">shared </w:t>
      </w:r>
      <w:r w:rsidR="48FBF4F0" w:rsidRPr="63FDE472">
        <w:rPr>
          <w:rFonts w:asciiTheme="majorHAnsi" w:hAnsiTheme="majorHAnsi" w:cstheme="minorBidi"/>
          <w:sz w:val="22"/>
          <w:szCs w:val="22"/>
        </w:rPr>
        <w:t>and</w:t>
      </w:r>
      <w:r w:rsidR="67E1A0D9" w:rsidRPr="63FDE472">
        <w:rPr>
          <w:rFonts w:asciiTheme="majorHAnsi" w:hAnsiTheme="majorHAnsi" w:cstheme="minorBidi"/>
          <w:sz w:val="22"/>
          <w:szCs w:val="22"/>
        </w:rPr>
        <w:t xml:space="preserve"> how people share their disability</w:t>
      </w:r>
      <w:r w:rsidR="2FE682A4" w:rsidRPr="63FDE472">
        <w:rPr>
          <w:rFonts w:asciiTheme="majorHAnsi" w:hAnsiTheme="majorHAnsi" w:cstheme="minorBidi"/>
          <w:sz w:val="22"/>
          <w:szCs w:val="22"/>
        </w:rPr>
        <w:t xml:space="preserve"> </w:t>
      </w:r>
      <w:r w:rsidR="7ACAFBE3" w:rsidRPr="63FDE472">
        <w:rPr>
          <w:rFonts w:asciiTheme="majorHAnsi" w:hAnsiTheme="majorHAnsi" w:cstheme="minorBidi"/>
          <w:sz w:val="22"/>
          <w:szCs w:val="22"/>
        </w:rPr>
        <w:t xml:space="preserve">(please see </w:t>
      </w:r>
      <w:r w:rsidR="67E1A0D9" w:rsidRPr="63FDE472">
        <w:rPr>
          <w:rFonts w:asciiTheme="majorHAnsi" w:hAnsiTheme="majorHAnsi" w:cstheme="minorBidi"/>
          <w:sz w:val="22"/>
          <w:szCs w:val="22"/>
        </w:rPr>
        <w:t>slides</w:t>
      </w:r>
      <w:r w:rsidR="7ACAFBE3" w:rsidRPr="63FDE472">
        <w:rPr>
          <w:rFonts w:asciiTheme="majorHAnsi" w:hAnsiTheme="majorHAnsi" w:cstheme="minorBidi"/>
          <w:sz w:val="22"/>
          <w:szCs w:val="22"/>
        </w:rPr>
        <w:t>)</w:t>
      </w:r>
      <w:r w:rsidR="67E1A0D9" w:rsidRPr="63FDE472">
        <w:rPr>
          <w:rFonts w:asciiTheme="majorHAnsi" w:hAnsiTheme="majorHAnsi" w:cstheme="minorBidi"/>
          <w:sz w:val="22"/>
          <w:szCs w:val="22"/>
        </w:rPr>
        <w:t>.</w:t>
      </w:r>
    </w:p>
    <w:p w14:paraId="6439C07B" w14:textId="49B4455D" w:rsidR="00075843" w:rsidRPr="00FE69AE" w:rsidRDefault="67E1A0D9" w:rsidP="63FDE472">
      <w:pPr>
        <w:pStyle w:val="ListParagraph"/>
        <w:numPr>
          <w:ilvl w:val="0"/>
          <w:numId w:val="39"/>
        </w:numPr>
        <w:spacing w:before="100" w:beforeAutospacing="1" w:after="100" w:afterAutospacing="1"/>
        <w:jc w:val="both"/>
        <w:rPr>
          <w:rFonts w:asciiTheme="majorHAnsi" w:hAnsiTheme="majorHAnsi" w:cstheme="minorBidi"/>
          <w:sz w:val="22"/>
          <w:szCs w:val="22"/>
        </w:rPr>
      </w:pPr>
      <w:r w:rsidRPr="63FDE472">
        <w:rPr>
          <w:rFonts w:asciiTheme="majorHAnsi" w:hAnsiTheme="majorHAnsi" w:cstheme="minorBidi"/>
          <w:sz w:val="22"/>
          <w:szCs w:val="22"/>
        </w:rPr>
        <w:t>Around 80% senior executives are comfortable to talk about disability</w:t>
      </w:r>
      <w:r w:rsidR="5F09D594" w:rsidRPr="63FDE472">
        <w:rPr>
          <w:rFonts w:asciiTheme="majorHAnsi" w:hAnsiTheme="majorHAnsi" w:cstheme="minorBidi"/>
          <w:sz w:val="22"/>
          <w:szCs w:val="22"/>
        </w:rPr>
        <w:t>,</w:t>
      </w:r>
      <w:r w:rsidRPr="63FDE472">
        <w:rPr>
          <w:rFonts w:asciiTheme="majorHAnsi" w:hAnsiTheme="majorHAnsi" w:cstheme="minorBidi"/>
          <w:sz w:val="22"/>
          <w:szCs w:val="22"/>
        </w:rPr>
        <w:t xml:space="preserve"> whil</w:t>
      </w:r>
      <w:r w:rsidR="48FBF4F0" w:rsidRPr="63FDE472">
        <w:rPr>
          <w:rFonts w:asciiTheme="majorHAnsi" w:hAnsiTheme="majorHAnsi" w:cstheme="minorBidi"/>
          <w:sz w:val="22"/>
          <w:szCs w:val="22"/>
        </w:rPr>
        <w:t>st</w:t>
      </w:r>
      <w:r w:rsidRPr="63FDE472">
        <w:rPr>
          <w:rFonts w:asciiTheme="majorHAnsi" w:hAnsiTheme="majorHAnsi" w:cstheme="minorBidi"/>
          <w:sz w:val="22"/>
          <w:szCs w:val="22"/>
        </w:rPr>
        <w:t xml:space="preserve"> 60% of other staff said they are comfortable</w:t>
      </w:r>
      <w:r w:rsidR="48617AB6" w:rsidRPr="63FDE472">
        <w:rPr>
          <w:rFonts w:asciiTheme="majorHAnsi" w:hAnsiTheme="majorHAnsi" w:cstheme="minorBidi"/>
          <w:sz w:val="22"/>
          <w:szCs w:val="22"/>
        </w:rPr>
        <w:t xml:space="preserve"> to speak about it</w:t>
      </w:r>
      <w:r w:rsidRPr="63FDE472">
        <w:rPr>
          <w:rFonts w:asciiTheme="majorHAnsi" w:hAnsiTheme="majorHAnsi" w:cstheme="minorBidi"/>
          <w:sz w:val="22"/>
          <w:szCs w:val="22"/>
        </w:rPr>
        <w:t>.</w:t>
      </w:r>
    </w:p>
    <w:p w14:paraId="169A2C7E" w14:textId="55B2C157" w:rsidR="00075843" w:rsidRPr="00FE69AE" w:rsidRDefault="00075843" w:rsidP="00FE69AE">
      <w:pPr>
        <w:pStyle w:val="ListParagraph"/>
        <w:numPr>
          <w:ilvl w:val="0"/>
          <w:numId w:val="39"/>
        </w:numPr>
        <w:spacing w:before="100" w:beforeAutospacing="1" w:after="100" w:afterAutospacing="1"/>
        <w:contextualSpacing w:val="0"/>
        <w:jc w:val="both"/>
        <w:rPr>
          <w:rFonts w:asciiTheme="majorHAnsi" w:hAnsiTheme="majorHAnsi" w:cstheme="minorHAnsi"/>
          <w:sz w:val="22"/>
          <w:szCs w:val="22"/>
        </w:rPr>
      </w:pPr>
      <w:r w:rsidRPr="00FE69AE">
        <w:rPr>
          <w:rFonts w:asciiTheme="majorHAnsi" w:hAnsiTheme="majorHAnsi" w:cstheme="minorHAnsi"/>
          <w:sz w:val="22"/>
          <w:szCs w:val="22"/>
        </w:rPr>
        <w:t xml:space="preserve">34% of those without adjustments said they didn’t make requests </w:t>
      </w:r>
      <w:r w:rsidR="00EF4A78" w:rsidRPr="00FE69AE">
        <w:rPr>
          <w:rFonts w:asciiTheme="majorHAnsi" w:hAnsiTheme="majorHAnsi" w:cstheme="minorHAnsi"/>
          <w:sz w:val="22"/>
          <w:szCs w:val="22"/>
        </w:rPr>
        <w:t>because</w:t>
      </w:r>
      <w:r w:rsidRPr="00FE69AE">
        <w:rPr>
          <w:rFonts w:asciiTheme="majorHAnsi" w:hAnsiTheme="majorHAnsi" w:cstheme="minorHAnsi"/>
          <w:sz w:val="22"/>
          <w:szCs w:val="22"/>
        </w:rPr>
        <w:t xml:space="preserve"> they were wo</w:t>
      </w:r>
      <w:r w:rsidR="00EF4A78" w:rsidRPr="00FE69AE">
        <w:rPr>
          <w:rFonts w:asciiTheme="majorHAnsi" w:hAnsiTheme="majorHAnsi" w:cstheme="minorHAnsi"/>
          <w:sz w:val="22"/>
          <w:szCs w:val="22"/>
        </w:rPr>
        <w:t>rried about perception and consequences.</w:t>
      </w:r>
    </w:p>
    <w:p w14:paraId="33A99047" w14:textId="0464451A" w:rsidR="00075843" w:rsidRPr="00FE69AE" w:rsidRDefault="48FBF4F0" w:rsidP="356D24D6">
      <w:pPr>
        <w:pStyle w:val="ListParagraph"/>
        <w:numPr>
          <w:ilvl w:val="0"/>
          <w:numId w:val="39"/>
        </w:numPr>
        <w:spacing w:before="100" w:beforeAutospacing="1" w:after="100" w:afterAutospacing="1"/>
        <w:jc w:val="both"/>
        <w:rPr>
          <w:rFonts w:asciiTheme="majorHAnsi" w:hAnsiTheme="majorHAnsi" w:cstheme="minorBidi"/>
          <w:sz w:val="22"/>
          <w:szCs w:val="22"/>
        </w:rPr>
      </w:pPr>
      <w:r w:rsidRPr="63FDE472">
        <w:rPr>
          <w:rFonts w:asciiTheme="majorHAnsi" w:hAnsiTheme="majorHAnsi" w:cstheme="minorBidi"/>
          <w:sz w:val="22"/>
          <w:szCs w:val="22"/>
        </w:rPr>
        <w:t>The question to ask is if you</w:t>
      </w:r>
      <w:r w:rsidR="67E1A0D9" w:rsidRPr="63FDE472">
        <w:rPr>
          <w:rFonts w:asciiTheme="majorHAnsi" w:hAnsiTheme="majorHAnsi" w:cstheme="minorBidi"/>
          <w:sz w:val="22"/>
          <w:szCs w:val="22"/>
        </w:rPr>
        <w:t xml:space="preserve"> should measure</w:t>
      </w:r>
      <w:r w:rsidRPr="63FDE472">
        <w:rPr>
          <w:rFonts w:asciiTheme="majorHAnsi" w:hAnsiTheme="majorHAnsi" w:cstheme="minorBidi"/>
          <w:sz w:val="22"/>
          <w:szCs w:val="22"/>
        </w:rPr>
        <w:t xml:space="preserve"> data</w:t>
      </w:r>
      <w:r w:rsidR="67E1A0D9" w:rsidRPr="63FDE472">
        <w:rPr>
          <w:rFonts w:asciiTheme="majorHAnsi" w:hAnsiTheme="majorHAnsi" w:cstheme="minorBidi"/>
          <w:sz w:val="22"/>
          <w:szCs w:val="22"/>
        </w:rPr>
        <w:t xml:space="preserve"> – a report is </w:t>
      </w:r>
      <w:r w:rsidR="48617AB6" w:rsidRPr="63FDE472">
        <w:rPr>
          <w:rFonts w:asciiTheme="majorHAnsi" w:hAnsiTheme="majorHAnsi" w:cstheme="minorBidi"/>
          <w:sz w:val="22"/>
          <w:szCs w:val="22"/>
        </w:rPr>
        <w:t xml:space="preserve">going to be published by the BDF </w:t>
      </w:r>
      <w:r w:rsidR="67E1A0D9" w:rsidRPr="63FDE472">
        <w:rPr>
          <w:rFonts w:asciiTheme="majorHAnsi" w:hAnsiTheme="majorHAnsi" w:cstheme="minorBidi"/>
          <w:sz w:val="22"/>
          <w:szCs w:val="22"/>
        </w:rPr>
        <w:t xml:space="preserve">next month on workforce reporting. </w:t>
      </w:r>
      <w:r w:rsidR="365D5620" w:rsidRPr="63FDE472">
        <w:rPr>
          <w:rFonts w:asciiTheme="majorHAnsi" w:hAnsiTheme="majorHAnsi" w:cstheme="minorBidi"/>
          <w:sz w:val="22"/>
          <w:szCs w:val="22"/>
        </w:rPr>
        <w:t>It's</w:t>
      </w:r>
      <w:r w:rsidR="48617AB6" w:rsidRPr="63FDE472">
        <w:rPr>
          <w:rFonts w:asciiTheme="majorHAnsi" w:hAnsiTheme="majorHAnsi" w:cstheme="minorBidi"/>
          <w:sz w:val="22"/>
          <w:szCs w:val="22"/>
        </w:rPr>
        <w:t xml:space="preserve"> very important to reflect on why do you want to </w:t>
      </w:r>
      <w:r w:rsidR="67E1A0D9" w:rsidRPr="63FDE472">
        <w:rPr>
          <w:rFonts w:asciiTheme="majorHAnsi" w:hAnsiTheme="majorHAnsi" w:cstheme="minorBidi"/>
          <w:sz w:val="22"/>
          <w:szCs w:val="22"/>
        </w:rPr>
        <w:t>measure</w:t>
      </w:r>
      <w:r w:rsidR="6E039CF3" w:rsidRPr="63FDE472">
        <w:rPr>
          <w:rFonts w:asciiTheme="majorHAnsi" w:hAnsiTheme="majorHAnsi" w:cstheme="minorBidi"/>
          <w:sz w:val="22"/>
          <w:szCs w:val="22"/>
        </w:rPr>
        <w:t xml:space="preserve"> this data</w:t>
      </w:r>
      <w:r w:rsidR="67E1A0D9" w:rsidRPr="63FDE472">
        <w:rPr>
          <w:rFonts w:asciiTheme="majorHAnsi" w:hAnsiTheme="majorHAnsi" w:cstheme="minorBidi"/>
          <w:sz w:val="22"/>
          <w:szCs w:val="22"/>
        </w:rPr>
        <w:t xml:space="preserve">? </w:t>
      </w:r>
      <w:r w:rsidR="48617AB6" w:rsidRPr="63FDE472">
        <w:rPr>
          <w:rFonts w:asciiTheme="majorHAnsi" w:hAnsiTheme="majorHAnsi" w:cstheme="minorBidi"/>
          <w:sz w:val="22"/>
          <w:szCs w:val="22"/>
        </w:rPr>
        <w:t>O</w:t>
      </w:r>
      <w:r w:rsidR="67E1A0D9" w:rsidRPr="63FDE472">
        <w:rPr>
          <w:rFonts w:asciiTheme="majorHAnsi" w:hAnsiTheme="majorHAnsi" w:cstheme="minorBidi"/>
          <w:sz w:val="22"/>
          <w:szCs w:val="22"/>
        </w:rPr>
        <w:t>ften people collect data and don’t know what to do with it.</w:t>
      </w:r>
      <w:r w:rsidR="48617AB6" w:rsidRPr="63FDE472">
        <w:rPr>
          <w:rFonts w:asciiTheme="majorHAnsi" w:hAnsiTheme="majorHAnsi" w:cstheme="minorBidi"/>
          <w:sz w:val="22"/>
          <w:szCs w:val="22"/>
        </w:rPr>
        <w:t xml:space="preserve"> </w:t>
      </w:r>
      <w:r w:rsidR="67E1A0D9" w:rsidRPr="63FDE472">
        <w:rPr>
          <w:rFonts w:asciiTheme="majorHAnsi" w:hAnsiTheme="majorHAnsi" w:cstheme="minorBidi"/>
          <w:sz w:val="22"/>
          <w:szCs w:val="22"/>
        </w:rPr>
        <w:t>When org</w:t>
      </w:r>
      <w:r w:rsidR="744EB193" w:rsidRPr="63FDE472">
        <w:rPr>
          <w:rFonts w:asciiTheme="majorHAnsi" w:hAnsiTheme="majorHAnsi" w:cstheme="minorBidi"/>
          <w:sz w:val="22"/>
          <w:szCs w:val="22"/>
        </w:rPr>
        <w:t xml:space="preserve">anisations </w:t>
      </w:r>
      <w:r w:rsidR="67E1A0D9" w:rsidRPr="63FDE472">
        <w:rPr>
          <w:rFonts w:asciiTheme="majorHAnsi" w:hAnsiTheme="majorHAnsi" w:cstheme="minorBidi"/>
          <w:sz w:val="22"/>
          <w:szCs w:val="22"/>
        </w:rPr>
        <w:t>want to ask a question about disability generally, very often that doesn’t lead to</w:t>
      </w:r>
      <w:r w:rsidR="48617AB6" w:rsidRPr="63FDE472">
        <w:rPr>
          <w:rFonts w:asciiTheme="majorHAnsi" w:hAnsiTheme="majorHAnsi" w:cstheme="minorBidi"/>
          <w:sz w:val="22"/>
          <w:szCs w:val="22"/>
        </w:rPr>
        <w:t xml:space="preserve"> any change or</w:t>
      </w:r>
      <w:r w:rsidR="67E1A0D9" w:rsidRPr="63FDE472">
        <w:rPr>
          <w:rFonts w:asciiTheme="majorHAnsi" w:hAnsiTheme="majorHAnsi" w:cstheme="minorBidi"/>
          <w:sz w:val="22"/>
          <w:szCs w:val="22"/>
        </w:rPr>
        <w:t xml:space="preserve"> outcomes</w:t>
      </w:r>
      <w:r w:rsidR="48617AB6" w:rsidRPr="63FDE472">
        <w:rPr>
          <w:rFonts w:asciiTheme="majorHAnsi" w:hAnsiTheme="majorHAnsi" w:cstheme="minorBidi"/>
          <w:sz w:val="22"/>
          <w:szCs w:val="22"/>
        </w:rPr>
        <w:t xml:space="preserve"> if the organisation does not know what to do with that data</w:t>
      </w:r>
      <w:r w:rsidR="67E1A0D9" w:rsidRPr="63FDE472">
        <w:rPr>
          <w:rFonts w:asciiTheme="majorHAnsi" w:hAnsiTheme="majorHAnsi" w:cstheme="minorBidi"/>
          <w:sz w:val="22"/>
          <w:szCs w:val="22"/>
        </w:rPr>
        <w:t xml:space="preserve">. You need to be clear on why </w:t>
      </w:r>
      <w:r w:rsidR="504CEBB7" w:rsidRPr="63FDE472">
        <w:rPr>
          <w:rFonts w:asciiTheme="majorHAnsi" w:hAnsiTheme="majorHAnsi" w:cstheme="minorBidi"/>
          <w:sz w:val="22"/>
          <w:szCs w:val="22"/>
        </w:rPr>
        <w:t>you are</w:t>
      </w:r>
      <w:r w:rsidR="67E1A0D9" w:rsidRPr="63FDE472">
        <w:rPr>
          <w:rFonts w:asciiTheme="majorHAnsi" w:hAnsiTheme="majorHAnsi" w:cstheme="minorBidi"/>
          <w:sz w:val="22"/>
          <w:szCs w:val="22"/>
        </w:rPr>
        <w:t xml:space="preserve"> asking </w:t>
      </w:r>
      <w:r w:rsidR="73CDB67B" w:rsidRPr="63FDE472">
        <w:rPr>
          <w:rFonts w:asciiTheme="majorHAnsi" w:hAnsiTheme="majorHAnsi" w:cstheme="minorBidi"/>
          <w:sz w:val="22"/>
          <w:szCs w:val="22"/>
        </w:rPr>
        <w:t xml:space="preserve">these questions </w:t>
      </w:r>
      <w:r w:rsidR="67E1A0D9" w:rsidRPr="63FDE472">
        <w:rPr>
          <w:rFonts w:asciiTheme="majorHAnsi" w:hAnsiTheme="majorHAnsi" w:cstheme="minorBidi"/>
          <w:sz w:val="22"/>
          <w:szCs w:val="22"/>
        </w:rPr>
        <w:t>and what is the outcome</w:t>
      </w:r>
      <w:r w:rsidR="3F0E2EE3" w:rsidRPr="63FDE472">
        <w:rPr>
          <w:rFonts w:asciiTheme="majorHAnsi" w:hAnsiTheme="majorHAnsi" w:cstheme="minorBidi"/>
          <w:sz w:val="22"/>
          <w:szCs w:val="22"/>
        </w:rPr>
        <w:t xml:space="preserve"> you are seeking</w:t>
      </w:r>
      <w:r w:rsidR="67E1A0D9" w:rsidRPr="63FDE472">
        <w:rPr>
          <w:rFonts w:asciiTheme="majorHAnsi" w:hAnsiTheme="majorHAnsi" w:cstheme="minorBidi"/>
          <w:sz w:val="22"/>
          <w:szCs w:val="22"/>
        </w:rPr>
        <w:t>.</w:t>
      </w:r>
    </w:p>
    <w:p w14:paraId="6FE94E3E" w14:textId="77777777" w:rsidR="00EF4A78" w:rsidRPr="00FE69AE" w:rsidRDefault="00075843" w:rsidP="00FE69AE">
      <w:pPr>
        <w:pStyle w:val="ListParagraph"/>
        <w:numPr>
          <w:ilvl w:val="0"/>
          <w:numId w:val="39"/>
        </w:numPr>
        <w:spacing w:before="100" w:beforeAutospacing="1" w:after="100" w:afterAutospacing="1"/>
        <w:contextualSpacing w:val="0"/>
        <w:jc w:val="both"/>
        <w:rPr>
          <w:rFonts w:asciiTheme="majorHAnsi" w:hAnsiTheme="majorHAnsi" w:cstheme="minorHAnsi"/>
          <w:sz w:val="22"/>
          <w:szCs w:val="22"/>
        </w:rPr>
      </w:pPr>
      <w:r w:rsidRPr="00FE69AE">
        <w:rPr>
          <w:rFonts w:asciiTheme="majorHAnsi" w:hAnsiTheme="majorHAnsi" w:cstheme="minorHAnsi"/>
          <w:sz w:val="22"/>
          <w:szCs w:val="22"/>
        </w:rPr>
        <w:t xml:space="preserve">When </w:t>
      </w:r>
      <w:r w:rsidR="00EF4A78" w:rsidRPr="00FE69AE">
        <w:rPr>
          <w:rFonts w:asciiTheme="majorHAnsi" w:hAnsiTheme="majorHAnsi" w:cstheme="minorHAnsi"/>
          <w:sz w:val="22"/>
          <w:szCs w:val="22"/>
        </w:rPr>
        <w:t>you are speaking</w:t>
      </w:r>
      <w:r w:rsidRPr="00FE69AE">
        <w:rPr>
          <w:rFonts w:asciiTheme="majorHAnsi" w:hAnsiTheme="majorHAnsi" w:cstheme="minorHAnsi"/>
          <w:sz w:val="22"/>
          <w:szCs w:val="22"/>
        </w:rPr>
        <w:t xml:space="preserve"> to disabled people, the n</w:t>
      </w:r>
      <w:r w:rsidR="00EF4A78" w:rsidRPr="00FE69AE">
        <w:rPr>
          <w:rFonts w:asciiTheme="majorHAnsi" w:hAnsiTheme="majorHAnsi" w:cstheme="minorHAnsi"/>
          <w:sz w:val="22"/>
          <w:szCs w:val="22"/>
        </w:rPr>
        <w:t>umber</w:t>
      </w:r>
      <w:r w:rsidRPr="00FE69AE">
        <w:rPr>
          <w:rFonts w:asciiTheme="majorHAnsi" w:hAnsiTheme="majorHAnsi" w:cstheme="minorHAnsi"/>
          <w:sz w:val="22"/>
          <w:szCs w:val="22"/>
        </w:rPr>
        <w:t xml:space="preserve"> of people </w:t>
      </w:r>
      <w:r w:rsidR="00EF4A78" w:rsidRPr="00FE69AE">
        <w:rPr>
          <w:rFonts w:asciiTheme="majorHAnsi" w:hAnsiTheme="majorHAnsi" w:cstheme="minorHAnsi"/>
          <w:sz w:val="22"/>
          <w:szCs w:val="22"/>
        </w:rPr>
        <w:t>i</w:t>
      </w:r>
      <w:r w:rsidRPr="00FE69AE">
        <w:rPr>
          <w:rFonts w:asciiTheme="majorHAnsi" w:hAnsiTheme="majorHAnsi" w:cstheme="minorHAnsi"/>
          <w:sz w:val="22"/>
          <w:szCs w:val="22"/>
        </w:rPr>
        <w:t xml:space="preserve">n your workforce </w:t>
      </w:r>
      <w:r w:rsidR="00EF4A78" w:rsidRPr="00FE69AE">
        <w:rPr>
          <w:rFonts w:asciiTheme="majorHAnsi" w:hAnsiTheme="majorHAnsi" w:cstheme="minorHAnsi"/>
          <w:sz w:val="22"/>
          <w:szCs w:val="22"/>
        </w:rPr>
        <w:t xml:space="preserve">who </w:t>
      </w:r>
      <w:r w:rsidRPr="00FE69AE">
        <w:rPr>
          <w:rFonts w:asciiTheme="majorHAnsi" w:hAnsiTheme="majorHAnsi" w:cstheme="minorHAnsi"/>
          <w:sz w:val="22"/>
          <w:szCs w:val="22"/>
        </w:rPr>
        <w:t>have a disability is one thing,</w:t>
      </w:r>
      <w:r w:rsidR="00EF4A78" w:rsidRPr="00FE69AE">
        <w:rPr>
          <w:rFonts w:asciiTheme="majorHAnsi" w:hAnsiTheme="majorHAnsi" w:cstheme="minorHAnsi"/>
          <w:sz w:val="22"/>
          <w:szCs w:val="22"/>
        </w:rPr>
        <w:t xml:space="preserve"> and</w:t>
      </w:r>
      <w:r w:rsidRPr="00FE69AE">
        <w:rPr>
          <w:rFonts w:asciiTheme="majorHAnsi" w:hAnsiTheme="majorHAnsi" w:cstheme="minorHAnsi"/>
          <w:sz w:val="22"/>
          <w:szCs w:val="22"/>
        </w:rPr>
        <w:t xml:space="preserve"> the n</w:t>
      </w:r>
      <w:r w:rsidR="00EF4A78" w:rsidRPr="00FE69AE">
        <w:rPr>
          <w:rFonts w:asciiTheme="majorHAnsi" w:hAnsiTheme="majorHAnsi" w:cstheme="minorHAnsi"/>
          <w:sz w:val="22"/>
          <w:szCs w:val="22"/>
        </w:rPr>
        <w:t>umber</w:t>
      </w:r>
      <w:r w:rsidRPr="00FE69AE">
        <w:rPr>
          <w:rFonts w:asciiTheme="majorHAnsi" w:hAnsiTheme="majorHAnsi" w:cstheme="minorHAnsi"/>
          <w:sz w:val="22"/>
          <w:szCs w:val="22"/>
        </w:rPr>
        <w:t xml:space="preserve"> of people </w:t>
      </w:r>
      <w:r w:rsidR="00EF4A78" w:rsidRPr="00FE69AE">
        <w:rPr>
          <w:rFonts w:asciiTheme="majorHAnsi" w:hAnsiTheme="majorHAnsi" w:cstheme="minorHAnsi"/>
          <w:sz w:val="22"/>
          <w:szCs w:val="22"/>
        </w:rPr>
        <w:t>who</w:t>
      </w:r>
      <w:r w:rsidRPr="00FE69AE">
        <w:rPr>
          <w:rFonts w:asciiTheme="majorHAnsi" w:hAnsiTheme="majorHAnsi" w:cstheme="minorHAnsi"/>
          <w:sz w:val="22"/>
          <w:szCs w:val="22"/>
        </w:rPr>
        <w:t xml:space="preserve"> have had the </w:t>
      </w:r>
      <w:r w:rsidR="00EF4A78" w:rsidRPr="00FE69AE">
        <w:rPr>
          <w:rFonts w:asciiTheme="majorHAnsi" w:hAnsiTheme="majorHAnsi" w:cstheme="minorHAnsi"/>
          <w:sz w:val="22"/>
          <w:szCs w:val="22"/>
        </w:rPr>
        <w:t>e</w:t>
      </w:r>
      <w:r w:rsidRPr="00FE69AE">
        <w:rPr>
          <w:rFonts w:asciiTheme="majorHAnsi" w:hAnsiTheme="majorHAnsi" w:cstheme="minorHAnsi"/>
          <w:sz w:val="22"/>
          <w:szCs w:val="22"/>
        </w:rPr>
        <w:t xml:space="preserve">xperience </w:t>
      </w:r>
      <w:r w:rsidR="00EF4A78" w:rsidRPr="00FE69AE">
        <w:rPr>
          <w:rFonts w:asciiTheme="majorHAnsi" w:hAnsiTheme="majorHAnsi" w:cstheme="minorHAnsi"/>
          <w:sz w:val="22"/>
          <w:szCs w:val="22"/>
        </w:rPr>
        <w:t>of it, is</w:t>
      </w:r>
      <w:r w:rsidRPr="00FE69AE">
        <w:rPr>
          <w:rFonts w:asciiTheme="majorHAnsi" w:hAnsiTheme="majorHAnsi" w:cstheme="minorHAnsi"/>
          <w:sz w:val="22"/>
          <w:szCs w:val="22"/>
        </w:rPr>
        <w:t xml:space="preserve"> another. </w:t>
      </w:r>
    </w:p>
    <w:p w14:paraId="1849C8A6" w14:textId="53158FE6" w:rsidR="00EF4A78" w:rsidRPr="00FE69AE" w:rsidRDefault="00EF4A78" w:rsidP="356D24D6">
      <w:pPr>
        <w:pStyle w:val="ListParagraph"/>
        <w:numPr>
          <w:ilvl w:val="0"/>
          <w:numId w:val="39"/>
        </w:numPr>
        <w:spacing w:before="100" w:beforeAutospacing="1" w:after="100" w:afterAutospacing="1"/>
        <w:jc w:val="both"/>
        <w:rPr>
          <w:rFonts w:asciiTheme="majorHAnsi" w:hAnsiTheme="majorHAnsi" w:cstheme="minorBidi"/>
          <w:sz w:val="22"/>
          <w:szCs w:val="22"/>
        </w:rPr>
      </w:pPr>
      <w:r w:rsidRPr="356D24D6">
        <w:rPr>
          <w:rFonts w:asciiTheme="majorHAnsi" w:hAnsiTheme="majorHAnsi" w:cstheme="minorBidi"/>
          <w:sz w:val="22"/>
          <w:szCs w:val="22"/>
        </w:rPr>
        <w:t xml:space="preserve">BDF </w:t>
      </w:r>
      <w:r w:rsidR="00075843" w:rsidRPr="356D24D6">
        <w:rPr>
          <w:rFonts w:asciiTheme="majorHAnsi" w:hAnsiTheme="majorHAnsi" w:cstheme="minorBidi"/>
          <w:sz w:val="22"/>
          <w:szCs w:val="22"/>
        </w:rPr>
        <w:t>suggest</w:t>
      </w:r>
      <w:r w:rsidRPr="356D24D6">
        <w:rPr>
          <w:rFonts w:asciiTheme="majorHAnsi" w:hAnsiTheme="majorHAnsi" w:cstheme="minorBidi"/>
          <w:sz w:val="22"/>
          <w:szCs w:val="22"/>
        </w:rPr>
        <w:t>s</w:t>
      </w:r>
      <w:r w:rsidR="00075843" w:rsidRPr="356D24D6">
        <w:rPr>
          <w:rFonts w:asciiTheme="majorHAnsi" w:hAnsiTheme="majorHAnsi" w:cstheme="minorBidi"/>
          <w:sz w:val="22"/>
          <w:szCs w:val="22"/>
        </w:rPr>
        <w:t xml:space="preserve"> employee </w:t>
      </w:r>
      <w:r w:rsidR="4A46EABF" w:rsidRPr="356D24D6">
        <w:rPr>
          <w:rFonts w:asciiTheme="majorHAnsi" w:hAnsiTheme="majorHAnsi" w:cstheme="minorBidi"/>
          <w:sz w:val="22"/>
          <w:szCs w:val="22"/>
        </w:rPr>
        <w:t>engagement and</w:t>
      </w:r>
      <w:r w:rsidRPr="356D24D6">
        <w:rPr>
          <w:rFonts w:asciiTheme="majorHAnsi" w:hAnsiTheme="majorHAnsi" w:cstheme="minorBidi"/>
          <w:sz w:val="22"/>
          <w:szCs w:val="22"/>
        </w:rPr>
        <w:t xml:space="preserve"> working towards employee </w:t>
      </w:r>
      <w:r w:rsidR="00075843" w:rsidRPr="356D24D6">
        <w:rPr>
          <w:rFonts w:asciiTheme="majorHAnsi" w:hAnsiTheme="majorHAnsi" w:cstheme="minorBidi"/>
          <w:sz w:val="22"/>
          <w:szCs w:val="22"/>
        </w:rPr>
        <w:t xml:space="preserve">satisfaction. </w:t>
      </w:r>
    </w:p>
    <w:p w14:paraId="0B10B79B" w14:textId="7D0E5CAF" w:rsidR="00075843" w:rsidRPr="00FE69AE" w:rsidRDefault="48FBF4F0" w:rsidP="356D24D6">
      <w:pPr>
        <w:pStyle w:val="ListParagraph"/>
        <w:numPr>
          <w:ilvl w:val="0"/>
          <w:numId w:val="39"/>
        </w:numPr>
        <w:spacing w:before="100" w:beforeAutospacing="1" w:after="100" w:afterAutospacing="1"/>
        <w:jc w:val="both"/>
        <w:rPr>
          <w:rFonts w:asciiTheme="majorHAnsi" w:hAnsiTheme="majorHAnsi" w:cstheme="minorBidi"/>
          <w:sz w:val="22"/>
          <w:szCs w:val="22"/>
        </w:rPr>
      </w:pPr>
      <w:r w:rsidRPr="63FDE472">
        <w:rPr>
          <w:rFonts w:asciiTheme="majorHAnsi" w:hAnsiTheme="majorHAnsi" w:cstheme="minorBidi"/>
          <w:sz w:val="22"/>
          <w:szCs w:val="22"/>
        </w:rPr>
        <w:t xml:space="preserve">Important to see </w:t>
      </w:r>
      <w:r w:rsidR="280ABA23" w:rsidRPr="63FDE472">
        <w:rPr>
          <w:rFonts w:asciiTheme="majorHAnsi" w:hAnsiTheme="majorHAnsi" w:cstheme="minorBidi"/>
          <w:sz w:val="22"/>
          <w:szCs w:val="22"/>
        </w:rPr>
        <w:t>if Workplace</w:t>
      </w:r>
      <w:r w:rsidR="67E1A0D9" w:rsidRPr="63FDE472">
        <w:rPr>
          <w:rFonts w:asciiTheme="majorHAnsi" w:hAnsiTheme="majorHAnsi" w:cstheme="minorBidi"/>
          <w:sz w:val="22"/>
          <w:szCs w:val="22"/>
        </w:rPr>
        <w:t xml:space="preserve"> adjustments </w:t>
      </w:r>
      <w:r w:rsidR="61CAA3F4" w:rsidRPr="63FDE472">
        <w:rPr>
          <w:rFonts w:asciiTheme="majorHAnsi" w:hAnsiTheme="majorHAnsi" w:cstheme="minorBidi"/>
          <w:sz w:val="22"/>
          <w:szCs w:val="22"/>
        </w:rPr>
        <w:t xml:space="preserve">are </w:t>
      </w:r>
      <w:r w:rsidR="67E1A0D9" w:rsidRPr="63FDE472">
        <w:rPr>
          <w:rFonts w:asciiTheme="majorHAnsi" w:hAnsiTheme="majorHAnsi" w:cstheme="minorBidi"/>
          <w:sz w:val="22"/>
          <w:szCs w:val="22"/>
        </w:rPr>
        <w:t>effective</w:t>
      </w:r>
      <w:r w:rsidRPr="63FDE472">
        <w:rPr>
          <w:rFonts w:asciiTheme="majorHAnsi" w:hAnsiTheme="majorHAnsi" w:cstheme="minorBidi"/>
          <w:sz w:val="22"/>
          <w:szCs w:val="22"/>
        </w:rPr>
        <w:t xml:space="preserve">. </w:t>
      </w:r>
      <w:r w:rsidR="67E1A0D9" w:rsidRPr="63FDE472">
        <w:rPr>
          <w:rFonts w:asciiTheme="majorHAnsi" w:hAnsiTheme="majorHAnsi" w:cstheme="minorBidi"/>
          <w:sz w:val="22"/>
          <w:szCs w:val="22"/>
        </w:rPr>
        <w:t xml:space="preserve"> Even if people are not answering on disability</w:t>
      </w:r>
      <w:r w:rsidR="48617AB6" w:rsidRPr="63FDE472">
        <w:rPr>
          <w:rFonts w:asciiTheme="majorHAnsi" w:hAnsiTheme="majorHAnsi" w:cstheme="minorBidi"/>
          <w:sz w:val="22"/>
          <w:szCs w:val="22"/>
        </w:rPr>
        <w:t xml:space="preserve"> question</w:t>
      </w:r>
      <w:r w:rsidRPr="63FDE472">
        <w:rPr>
          <w:rFonts w:asciiTheme="majorHAnsi" w:hAnsiTheme="majorHAnsi" w:cstheme="minorBidi"/>
          <w:sz w:val="22"/>
          <w:szCs w:val="22"/>
        </w:rPr>
        <w:t>s</w:t>
      </w:r>
      <w:r w:rsidR="48617AB6" w:rsidRPr="63FDE472">
        <w:rPr>
          <w:rFonts w:asciiTheme="majorHAnsi" w:hAnsiTheme="majorHAnsi" w:cstheme="minorBidi"/>
          <w:sz w:val="22"/>
          <w:szCs w:val="22"/>
        </w:rPr>
        <w:t>,</w:t>
      </w:r>
      <w:r w:rsidR="67E1A0D9" w:rsidRPr="63FDE472">
        <w:rPr>
          <w:rFonts w:asciiTheme="majorHAnsi" w:hAnsiTheme="majorHAnsi" w:cstheme="minorBidi"/>
          <w:sz w:val="22"/>
          <w:szCs w:val="22"/>
        </w:rPr>
        <w:t xml:space="preserve"> you can look at </w:t>
      </w:r>
      <w:r w:rsidR="48617AB6" w:rsidRPr="63FDE472">
        <w:rPr>
          <w:rFonts w:asciiTheme="majorHAnsi" w:hAnsiTheme="majorHAnsi" w:cstheme="minorBidi"/>
          <w:sz w:val="22"/>
          <w:szCs w:val="22"/>
        </w:rPr>
        <w:t xml:space="preserve">workplace </w:t>
      </w:r>
      <w:r w:rsidR="67E1A0D9" w:rsidRPr="63FDE472">
        <w:rPr>
          <w:rFonts w:asciiTheme="majorHAnsi" w:hAnsiTheme="majorHAnsi" w:cstheme="minorBidi"/>
          <w:sz w:val="22"/>
          <w:szCs w:val="22"/>
        </w:rPr>
        <w:t xml:space="preserve">adjustments </w:t>
      </w:r>
      <w:r w:rsidR="48617AB6" w:rsidRPr="63FDE472">
        <w:rPr>
          <w:rFonts w:asciiTheme="majorHAnsi" w:hAnsiTheme="majorHAnsi" w:cstheme="minorBidi"/>
          <w:sz w:val="22"/>
          <w:szCs w:val="22"/>
        </w:rPr>
        <w:t xml:space="preserve">in place </w:t>
      </w:r>
      <w:r w:rsidR="67E1A0D9" w:rsidRPr="63FDE472">
        <w:rPr>
          <w:rFonts w:asciiTheme="majorHAnsi" w:hAnsiTheme="majorHAnsi" w:cstheme="minorBidi"/>
          <w:sz w:val="22"/>
          <w:szCs w:val="22"/>
        </w:rPr>
        <w:t>and get data and info</w:t>
      </w:r>
      <w:r w:rsidR="48617AB6" w:rsidRPr="63FDE472">
        <w:rPr>
          <w:rFonts w:asciiTheme="majorHAnsi" w:hAnsiTheme="majorHAnsi" w:cstheme="minorBidi"/>
          <w:sz w:val="22"/>
          <w:szCs w:val="22"/>
        </w:rPr>
        <w:t>rmation</w:t>
      </w:r>
      <w:r w:rsidR="67E1A0D9" w:rsidRPr="63FDE472">
        <w:rPr>
          <w:rFonts w:asciiTheme="majorHAnsi" w:hAnsiTheme="majorHAnsi" w:cstheme="minorBidi"/>
          <w:sz w:val="22"/>
          <w:szCs w:val="22"/>
        </w:rPr>
        <w:t xml:space="preserve"> from </w:t>
      </w:r>
      <w:r w:rsidR="48617AB6" w:rsidRPr="63FDE472">
        <w:rPr>
          <w:rFonts w:asciiTheme="majorHAnsi" w:hAnsiTheme="majorHAnsi" w:cstheme="minorBidi"/>
          <w:sz w:val="22"/>
          <w:szCs w:val="22"/>
        </w:rPr>
        <w:t>what has been put in place</w:t>
      </w:r>
      <w:r w:rsidR="67E1A0D9" w:rsidRPr="63FDE472">
        <w:rPr>
          <w:rFonts w:asciiTheme="majorHAnsi" w:hAnsiTheme="majorHAnsi" w:cstheme="minorBidi"/>
          <w:sz w:val="22"/>
          <w:szCs w:val="22"/>
        </w:rPr>
        <w:t>.</w:t>
      </w:r>
    </w:p>
    <w:p w14:paraId="24D811C2" w14:textId="202CCC50" w:rsidR="002B454F" w:rsidRPr="00FE69AE" w:rsidRDefault="67E1A0D9" w:rsidP="356D24D6">
      <w:pPr>
        <w:pStyle w:val="ListParagraph"/>
        <w:numPr>
          <w:ilvl w:val="0"/>
          <w:numId w:val="39"/>
        </w:numPr>
        <w:spacing w:before="100" w:beforeAutospacing="1" w:after="100" w:afterAutospacing="1"/>
        <w:jc w:val="both"/>
        <w:rPr>
          <w:rFonts w:asciiTheme="majorHAnsi" w:hAnsiTheme="majorHAnsi" w:cstheme="minorBidi"/>
          <w:sz w:val="22"/>
          <w:szCs w:val="22"/>
        </w:rPr>
      </w:pPr>
      <w:r w:rsidRPr="63FDE472">
        <w:rPr>
          <w:rFonts w:asciiTheme="majorHAnsi" w:hAnsiTheme="majorHAnsi" w:cstheme="minorBidi"/>
          <w:sz w:val="22"/>
          <w:szCs w:val="22"/>
        </w:rPr>
        <w:t xml:space="preserve">Some of the most inclusive employers have some of the lowest number of </w:t>
      </w:r>
      <w:r w:rsidR="590F2060" w:rsidRPr="63FDE472">
        <w:rPr>
          <w:rFonts w:asciiTheme="majorHAnsi" w:hAnsiTheme="majorHAnsi" w:cstheme="minorBidi"/>
          <w:sz w:val="22"/>
          <w:szCs w:val="22"/>
        </w:rPr>
        <w:t>disabilities</w:t>
      </w:r>
      <w:r w:rsidR="48617AB6" w:rsidRPr="63FDE472">
        <w:rPr>
          <w:rFonts w:asciiTheme="majorHAnsi" w:hAnsiTheme="majorHAnsi" w:cstheme="minorBidi"/>
          <w:sz w:val="22"/>
          <w:szCs w:val="22"/>
        </w:rPr>
        <w:t xml:space="preserve"> in their workforce</w:t>
      </w:r>
      <w:r w:rsidRPr="63FDE472">
        <w:rPr>
          <w:rFonts w:asciiTheme="majorHAnsi" w:hAnsiTheme="majorHAnsi" w:cstheme="minorBidi"/>
          <w:sz w:val="22"/>
          <w:szCs w:val="22"/>
        </w:rPr>
        <w:t>. In such</w:t>
      </w:r>
      <w:r w:rsidR="48FBF4F0" w:rsidRPr="63FDE472">
        <w:rPr>
          <w:rFonts w:asciiTheme="majorHAnsi" w:hAnsiTheme="majorHAnsi" w:cstheme="minorBidi"/>
          <w:sz w:val="22"/>
          <w:szCs w:val="22"/>
        </w:rPr>
        <w:t xml:space="preserve"> an</w:t>
      </w:r>
      <w:r w:rsidRPr="63FDE472">
        <w:rPr>
          <w:rFonts w:asciiTheme="majorHAnsi" w:hAnsiTheme="majorHAnsi" w:cstheme="minorBidi"/>
          <w:sz w:val="22"/>
          <w:szCs w:val="22"/>
        </w:rPr>
        <w:t xml:space="preserve"> environment</w:t>
      </w:r>
      <w:r w:rsidR="48FBF4F0" w:rsidRPr="63FDE472">
        <w:rPr>
          <w:rFonts w:asciiTheme="majorHAnsi" w:hAnsiTheme="majorHAnsi" w:cstheme="minorBidi"/>
          <w:sz w:val="22"/>
          <w:szCs w:val="22"/>
        </w:rPr>
        <w:t>,</w:t>
      </w:r>
      <w:r w:rsidRPr="63FDE472">
        <w:rPr>
          <w:rFonts w:asciiTheme="majorHAnsi" w:hAnsiTheme="majorHAnsi" w:cstheme="minorBidi"/>
          <w:sz w:val="22"/>
          <w:szCs w:val="22"/>
        </w:rPr>
        <w:t xml:space="preserve"> the need for adjustments is removed. What the numbers are telling</w:t>
      </w:r>
      <w:r w:rsidR="48617AB6" w:rsidRPr="63FDE472">
        <w:rPr>
          <w:rFonts w:asciiTheme="majorHAnsi" w:hAnsiTheme="majorHAnsi" w:cstheme="minorBidi"/>
          <w:sz w:val="22"/>
          <w:szCs w:val="22"/>
        </w:rPr>
        <w:t xml:space="preserve"> you</w:t>
      </w:r>
      <w:r w:rsidRPr="63FDE472">
        <w:rPr>
          <w:rFonts w:asciiTheme="majorHAnsi" w:hAnsiTheme="majorHAnsi" w:cstheme="minorBidi"/>
          <w:sz w:val="22"/>
          <w:szCs w:val="22"/>
        </w:rPr>
        <w:t xml:space="preserve"> is important</w:t>
      </w:r>
      <w:r w:rsidR="77805EFA" w:rsidRPr="63FDE472">
        <w:rPr>
          <w:rFonts w:asciiTheme="majorHAnsi" w:hAnsiTheme="majorHAnsi" w:cstheme="minorBidi"/>
          <w:sz w:val="22"/>
          <w:szCs w:val="22"/>
        </w:rPr>
        <w:t>,</w:t>
      </w:r>
      <w:r w:rsidRPr="63FDE472">
        <w:rPr>
          <w:rFonts w:asciiTheme="majorHAnsi" w:hAnsiTheme="majorHAnsi" w:cstheme="minorBidi"/>
          <w:sz w:val="22"/>
          <w:szCs w:val="22"/>
        </w:rPr>
        <w:t xml:space="preserve"> </w:t>
      </w:r>
      <w:r w:rsidR="71AA2523" w:rsidRPr="63FDE472">
        <w:rPr>
          <w:rFonts w:asciiTheme="majorHAnsi" w:hAnsiTheme="majorHAnsi" w:cstheme="minorBidi"/>
          <w:sz w:val="22"/>
          <w:szCs w:val="22"/>
        </w:rPr>
        <w:t>as well as</w:t>
      </w:r>
      <w:r w:rsidRPr="63FDE472">
        <w:rPr>
          <w:rFonts w:asciiTheme="majorHAnsi" w:hAnsiTheme="majorHAnsi" w:cstheme="minorBidi"/>
          <w:sz w:val="22"/>
          <w:szCs w:val="22"/>
        </w:rPr>
        <w:t xml:space="preserve"> what the numbers are not telling you</w:t>
      </w:r>
      <w:r w:rsidR="48617AB6" w:rsidRPr="63FDE472">
        <w:rPr>
          <w:rFonts w:asciiTheme="majorHAnsi" w:hAnsiTheme="majorHAnsi" w:cstheme="minorBidi"/>
          <w:sz w:val="22"/>
          <w:szCs w:val="22"/>
        </w:rPr>
        <w:t>.</w:t>
      </w:r>
    </w:p>
    <w:p w14:paraId="5ED6FF36" w14:textId="139E9593" w:rsidR="00075843" w:rsidRPr="00FE69AE" w:rsidRDefault="5B50FA73" w:rsidP="63FDE472">
      <w:pPr>
        <w:pStyle w:val="ListParagraph"/>
        <w:numPr>
          <w:ilvl w:val="0"/>
          <w:numId w:val="39"/>
        </w:numPr>
        <w:spacing w:before="100" w:beforeAutospacing="1" w:after="100" w:afterAutospacing="1"/>
        <w:jc w:val="both"/>
        <w:rPr>
          <w:rFonts w:asciiTheme="majorHAnsi" w:hAnsiTheme="majorHAnsi" w:cstheme="minorBidi"/>
          <w:sz w:val="22"/>
          <w:szCs w:val="22"/>
          <w:u w:val="single"/>
        </w:rPr>
      </w:pPr>
      <w:r w:rsidRPr="63FDE472">
        <w:rPr>
          <w:rFonts w:asciiTheme="majorHAnsi" w:hAnsiTheme="majorHAnsi" w:cstheme="minorBidi"/>
          <w:sz w:val="22"/>
          <w:szCs w:val="22"/>
          <w:u w:val="single"/>
        </w:rPr>
        <w:t xml:space="preserve">Worth noting </w:t>
      </w:r>
      <w:r w:rsidR="67E1A0D9" w:rsidRPr="63FDE472">
        <w:rPr>
          <w:rFonts w:asciiTheme="majorHAnsi" w:hAnsiTheme="majorHAnsi" w:cstheme="minorBidi"/>
          <w:sz w:val="22"/>
          <w:szCs w:val="22"/>
          <w:u w:val="single"/>
        </w:rPr>
        <w:t xml:space="preserve">that you need </w:t>
      </w:r>
      <w:r w:rsidRPr="63FDE472">
        <w:rPr>
          <w:rFonts w:asciiTheme="majorHAnsi" w:hAnsiTheme="majorHAnsi" w:cstheme="minorBidi"/>
          <w:sz w:val="22"/>
          <w:szCs w:val="22"/>
          <w:u w:val="single"/>
        </w:rPr>
        <w:t xml:space="preserve">a </w:t>
      </w:r>
      <w:r w:rsidR="67E1A0D9" w:rsidRPr="63FDE472">
        <w:rPr>
          <w:rFonts w:asciiTheme="majorHAnsi" w:hAnsiTheme="majorHAnsi" w:cstheme="minorBidi"/>
          <w:sz w:val="22"/>
          <w:szCs w:val="22"/>
          <w:u w:val="single"/>
        </w:rPr>
        <w:t xml:space="preserve">75% </w:t>
      </w:r>
      <w:r w:rsidRPr="63FDE472">
        <w:rPr>
          <w:rFonts w:asciiTheme="majorHAnsi" w:hAnsiTheme="majorHAnsi" w:cstheme="minorBidi"/>
          <w:sz w:val="22"/>
          <w:szCs w:val="22"/>
          <w:u w:val="single"/>
        </w:rPr>
        <w:t>response rate</w:t>
      </w:r>
      <w:r w:rsidR="67E1A0D9" w:rsidRPr="63FDE472">
        <w:rPr>
          <w:rFonts w:asciiTheme="majorHAnsi" w:hAnsiTheme="majorHAnsi" w:cstheme="minorBidi"/>
          <w:sz w:val="22"/>
          <w:szCs w:val="22"/>
          <w:u w:val="single"/>
        </w:rPr>
        <w:t xml:space="preserve"> to make </w:t>
      </w:r>
      <w:r w:rsidRPr="63FDE472">
        <w:rPr>
          <w:rFonts w:asciiTheme="majorHAnsi" w:hAnsiTheme="majorHAnsi" w:cstheme="minorBidi"/>
          <w:sz w:val="22"/>
          <w:szCs w:val="22"/>
          <w:u w:val="single"/>
        </w:rPr>
        <w:t xml:space="preserve">your </w:t>
      </w:r>
      <w:r w:rsidR="67E1A0D9" w:rsidRPr="63FDE472">
        <w:rPr>
          <w:rFonts w:asciiTheme="majorHAnsi" w:hAnsiTheme="majorHAnsi" w:cstheme="minorBidi"/>
          <w:sz w:val="22"/>
          <w:szCs w:val="22"/>
          <w:u w:val="single"/>
        </w:rPr>
        <w:t>number</w:t>
      </w:r>
      <w:r w:rsidRPr="63FDE472">
        <w:rPr>
          <w:rFonts w:asciiTheme="majorHAnsi" w:hAnsiTheme="majorHAnsi" w:cstheme="minorBidi"/>
          <w:sz w:val="22"/>
          <w:szCs w:val="22"/>
          <w:u w:val="single"/>
        </w:rPr>
        <w:t>s</w:t>
      </w:r>
      <w:r w:rsidR="67E1A0D9" w:rsidRPr="63FDE472">
        <w:rPr>
          <w:rFonts w:asciiTheme="majorHAnsi" w:hAnsiTheme="majorHAnsi" w:cstheme="minorBidi"/>
          <w:sz w:val="22"/>
          <w:szCs w:val="22"/>
          <w:u w:val="single"/>
        </w:rPr>
        <w:t xml:space="preserve"> credible</w:t>
      </w:r>
      <w:r w:rsidRPr="63FDE472">
        <w:rPr>
          <w:rFonts w:asciiTheme="majorHAnsi" w:hAnsiTheme="majorHAnsi" w:cstheme="minorBidi"/>
          <w:sz w:val="22"/>
          <w:szCs w:val="22"/>
          <w:u w:val="single"/>
        </w:rPr>
        <w:t>.</w:t>
      </w:r>
    </w:p>
    <w:p w14:paraId="7909B426" w14:textId="0B6C96CF" w:rsidR="00075843" w:rsidRPr="00FE69AE" w:rsidRDefault="00523F3E" w:rsidP="00FE69AE">
      <w:pPr>
        <w:pStyle w:val="ListParagraph"/>
        <w:numPr>
          <w:ilvl w:val="0"/>
          <w:numId w:val="39"/>
        </w:numPr>
        <w:spacing w:before="100" w:beforeAutospacing="1" w:after="100" w:afterAutospacing="1"/>
        <w:contextualSpacing w:val="0"/>
        <w:jc w:val="both"/>
        <w:rPr>
          <w:rFonts w:asciiTheme="majorHAnsi" w:hAnsiTheme="majorHAnsi" w:cstheme="minorHAnsi"/>
          <w:sz w:val="22"/>
          <w:szCs w:val="22"/>
        </w:rPr>
      </w:pPr>
      <w:r>
        <w:rPr>
          <w:rFonts w:asciiTheme="majorHAnsi" w:hAnsiTheme="majorHAnsi" w:cstheme="minorHAnsi"/>
          <w:sz w:val="22"/>
          <w:szCs w:val="22"/>
        </w:rPr>
        <w:t>You c</w:t>
      </w:r>
      <w:r w:rsidR="00075843" w:rsidRPr="00FE69AE">
        <w:rPr>
          <w:rFonts w:asciiTheme="majorHAnsi" w:hAnsiTheme="majorHAnsi" w:cstheme="minorHAnsi"/>
          <w:sz w:val="22"/>
          <w:szCs w:val="22"/>
        </w:rPr>
        <w:t>an also drive the wrong employer behaviour</w:t>
      </w:r>
      <w:r>
        <w:rPr>
          <w:rFonts w:asciiTheme="majorHAnsi" w:hAnsiTheme="majorHAnsi" w:cstheme="minorHAnsi"/>
          <w:sz w:val="22"/>
          <w:szCs w:val="22"/>
        </w:rPr>
        <w:t xml:space="preserve"> if you’re not using correct language</w:t>
      </w:r>
      <w:r w:rsidR="002B454F" w:rsidRPr="00FE69AE">
        <w:rPr>
          <w:rFonts w:asciiTheme="majorHAnsi" w:hAnsiTheme="majorHAnsi" w:cstheme="minorHAnsi"/>
          <w:sz w:val="22"/>
          <w:szCs w:val="22"/>
        </w:rPr>
        <w:t>.</w:t>
      </w:r>
    </w:p>
    <w:p w14:paraId="0451077A" w14:textId="0280A9D8" w:rsidR="00075843" w:rsidRPr="00FE69AE" w:rsidRDefault="67E1A0D9" w:rsidP="356D24D6">
      <w:pPr>
        <w:pStyle w:val="ListParagraph"/>
        <w:numPr>
          <w:ilvl w:val="0"/>
          <w:numId w:val="39"/>
        </w:numPr>
        <w:spacing w:before="100" w:beforeAutospacing="1" w:after="100" w:afterAutospacing="1"/>
        <w:jc w:val="both"/>
        <w:rPr>
          <w:rFonts w:asciiTheme="majorHAnsi" w:hAnsiTheme="majorHAnsi" w:cstheme="minorBidi"/>
          <w:sz w:val="22"/>
          <w:szCs w:val="22"/>
        </w:rPr>
      </w:pPr>
      <w:r w:rsidRPr="63FDE472">
        <w:rPr>
          <w:rFonts w:asciiTheme="majorHAnsi" w:hAnsiTheme="majorHAnsi" w:cstheme="minorBidi"/>
          <w:sz w:val="22"/>
          <w:szCs w:val="22"/>
        </w:rPr>
        <w:lastRenderedPageBreak/>
        <w:t>BDF is in</w:t>
      </w:r>
      <w:r w:rsidR="2CD332E2" w:rsidRPr="63FDE472">
        <w:rPr>
          <w:rFonts w:asciiTheme="majorHAnsi" w:hAnsiTheme="majorHAnsi" w:cstheme="minorBidi"/>
          <w:sz w:val="22"/>
          <w:szCs w:val="22"/>
        </w:rPr>
        <w:t xml:space="preserve"> </w:t>
      </w:r>
      <w:r w:rsidRPr="63FDE472">
        <w:rPr>
          <w:rFonts w:asciiTheme="majorHAnsi" w:hAnsiTheme="majorHAnsi" w:cstheme="minorBidi"/>
          <w:sz w:val="22"/>
          <w:szCs w:val="22"/>
        </w:rPr>
        <w:t>favo</w:t>
      </w:r>
      <w:r w:rsidR="5B50FA73" w:rsidRPr="63FDE472">
        <w:rPr>
          <w:rFonts w:asciiTheme="majorHAnsi" w:hAnsiTheme="majorHAnsi" w:cstheme="minorBidi"/>
          <w:sz w:val="22"/>
          <w:szCs w:val="22"/>
        </w:rPr>
        <w:t>u</w:t>
      </w:r>
      <w:r w:rsidRPr="63FDE472">
        <w:rPr>
          <w:rFonts w:asciiTheme="majorHAnsi" w:hAnsiTheme="majorHAnsi" w:cstheme="minorBidi"/>
          <w:sz w:val="22"/>
          <w:szCs w:val="22"/>
        </w:rPr>
        <w:t xml:space="preserve">r of </w:t>
      </w:r>
      <w:r w:rsidR="5B50FA73" w:rsidRPr="63FDE472">
        <w:rPr>
          <w:rFonts w:asciiTheme="majorHAnsi" w:hAnsiTheme="majorHAnsi" w:cstheme="minorBidi"/>
          <w:sz w:val="22"/>
          <w:szCs w:val="22"/>
        </w:rPr>
        <w:t>v</w:t>
      </w:r>
      <w:r w:rsidRPr="63FDE472">
        <w:rPr>
          <w:rFonts w:asciiTheme="majorHAnsi" w:hAnsiTheme="majorHAnsi" w:cstheme="minorBidi"/>
          <w:sz w:val="22"/>
          <w:szCs w:val="22"/>
        </w:rPr>
        <w:t>oluntary reporting</w:t>
      </w:r>
      <w:r w:rsidR="5B50FA73" w:rsidRPr="63FDE472">
        <w:rPr>
          <w:rFonts w:asciiTheme="majorHAnsi" w:hAnsiTheme="majorHAnsi" w:cstheme="minorBidi"/>
          <w:sz w:val="22"/>
          <w:szCs w:val="22"/>
        </w:rPr>
        <w:t>.</w:t>
      </w:r>
      <w:r w:rsidRPr="63FDE472">
        <w:rPr>
          <w:rFonts w:asciiTheme="majorHAnsi" w:hAnsiTheme="majorHAnsi" w:cstheme="minorBidi"/>
          <w:sz w:val="22"/>
          <w:szCs w:val="22"/>
        </w:rPr>
        <w:t xml:space="preserve"> Members say the real value in the data they collect </w:t>
      </w:r>
      <w:r w:rsidR="5471932C" w:rsidRPr="63FDE472">
        <w:rPr>
          <w:rFonts w:asciiTheme="majorHAnsi" w:hAnsiTheme="majorHAnsi" w:cstheme="minorBidi"/>
          <w:sz w:val="22"/>
          <w:szCs w:val="22"/>
        </w:rPr>
        <w:t>lies in</w:t>
      </w:r>
      <w:r w:rsidRPr="63FDE472">
        <w:rPr>
          <w:rFonts w:asciiTheme="majorHAnsi" w:hAnsiTheme="majorHAnsi" w:cstheme="minorBidi"/>
          <w:sz w:val="22"/>
          <w:szCs w:val="22"/>
        </w:rPr>
        <w:t xml:space="preserve"> the narrative around it</w:t>
      </w:r>
      <w:r w:rsidR="5B50FA73" w:rsidRPr="63FDE472">
        <w:rPr>
          <w:rFonts w:asciiTheme="majorHAnsi" w:hAnsiTheme="majorHAnsi" w:cstheme="minorBidi"/>
          <w:sz w:val="22"/>
          <w:szCs w:val="22"/>
        </w:rPr>
        <w:t xml:space="preserve"> (</w:t>
      </w:r>
      <w:proofErr w:type="gramStart"/>
      <w:r w:rsidR="773BED30" w:rsidRPr="63FDE472">
        <w:rPr>
          <w:rFonts w:asciiTheme="majorHAnsi" w:hAnsiTheme="majorHAnsi" w:cstheme="minorBidi"/>
          <w:sz w:val="22"/>
          <w:szCs w:val="22"/>
        </w:rPr>
        <w:t>i.e.</w:t>
      </w:r>
      <w:proofErr w:type="gramEnd"/>
      <w:r w:rsidR="773BED30" w:rsidRPr="63FDE472">
        <w:rPr>
          <w:rFonts w:asciiTheme="majorHAnsi" w:hAnsiTheme="majorHAnsi" w:cstheme="minorBidi"/>
          <w:sz w:val="22"/>
          <w:szCs w:val="22"/>
        </w:rPr>
        <w:t xml:space="preserve"> looking at w</w:t>
      </w:r>
      <w:r w:rsidRPr="63FDE472">
        <w:rPr>
          <w:rFonts w:asciiTheme="majorHAnsi" w:hAnsiTheme="majorHAnsi" w:cstheme="minorBidi"/>
          <w:sz w:val="22"/>
          <w:szCs w:val="22"/>
        </w:rPr>
        <w:t xml:space="preserve">hat are you going to do with the data, </w:t>
      </w:r>
      <w:r w:rsidR="1A37A23B" w:rsidRPr="63FDE472">
        <w:rPr>
          <w:rFonts w:asciiTheme="majorHAnsi" w:hAnsiTheme="majorHAnsi" w:cstheme="minorBidi"/>
          <w:sz w:val="22"/>
          <w:szCs w:val="22"/>
        </w:rPr>
        <w:t xml:space="preserve">and </w:t>
      </w:r>
      <w:r w:rsidRPr="63FDE472">
        <w:rPr>
          <w:rFonts w:asciiTheme="majorHAnsi" w:hAnsiTheme="majorHAnsi" w:cstheme="minorBidi"/>
          <w:sz w:val="22"/>
          <w:szCs w:val="22"/>
        </w:rPr>
        <w:t>with the result of it</w:t>
      </w:r>
      <w:r w:rsidR="5B50FA73" w:rsidRPr="63FDE472">
        <w:rPr>
          <w:rFonts w:asciiTheme="majorHAnsi" w:hAnsiTheme="majorHAnsi" w:cstheme="minorBidi"/>
          <w:sz w:val="22"/>
          <w:szCs w:val="22"/>
        </w:rPr>
        <w:t>).</w:t>
      </w:r>
      <w:r w:rsidRPr="63FDE472">
        <w:rPr>
          <w:rFonts w:asciiTheme="majorHAnsi" w:hAnsiTheme="majorHAnsi" w:cstheme="minorBidi"/>
          <w:sz w:val="22"/>
          <w:szCs w:val="22"/>
        </w:rPr>
        <w:t xml:space="preserve"> This reinforces </w:t>
      </w:r>
      <w:r w:rsidR="77FFB6BE" w:rsidRPr="63FDE472">
        <w:rPr>
          <w:rFonts w:asciiTheme="majorHAnsi" w:hAnsiTheme="majorHAnsi" w:cstheme="minorBidi"/>
          <w:sz w:val="22"/>
          <w:szCs w:val="22"/>
        </w:rPr>
        <w:t xml:space="preserve">the </w:t>
      </w:r>
      <w:r w:rsidRPr="63FDE472">
        <w:rPr>
          <w:rFonts w:asciiTheme="majorHAnsi" w:hAnsiTheme="majorHAnsi" w:cstheme="minorBidi"/>
          <w:sz w:val="22"/>
          <w:szCs w:val="22"/>
        </w:rPr>
        <w:t>chang</w:t>
      </w:r>
      <w:r w:rsidR="5B50FA73" w:rsidRPr="63FDE472">
        <w:rPr>
          <w:rFonts w:asciiTheme="majorHAnsi" w:hAnsiTheme="majorHAnsi" w:cstheme="minorBidi"/>
          <w:sz w:val="22"/>
          <w:szCs w:val="22"/>
        </w:rPr>
        <w:t>e</w:t>
      </w:r>
      <w:r w:rsidR="6035B6BC" w:rsidRPr="63FDE472">
        <w:rPr>
          <w:rFonts w:asciiTheme="majorHAnsi" w:hAnsiTheme="majorHAnsi" w:cstheme="minorBidi"/>
          <w:sz w:val="22"/>
          <w:szCs w:val="22"/>
        </w:rPr>
        <w:t xml:space="preserve"> that is required</w:t>
      </w:r>
      <w:r w:rsidR="5B50FA73" w:rsidRPr="63FDE472">
        <w:rPr>
          <w:rFonts w:asciiTheme="majorHAnsi" w:hAnsiTheme="majorHAnsi" w:cstheme="minorBidi"/>
          <w:sz w:val="22"/>
          <w:szCs w:val="22"/>
        </w:rPr>
        <w:t>.</w:t>
      </w:r>
    </w:p>
    <w:p w14:paraId="350B2F06" w14:textId="05F34963" w:rsidR="00075843" w:rsidRPr="00FE69AE" w:rsidRDefault="00075843" w:rsidP="356D24D6">
      <w:pPr>
        <w:pStyle w:val="ListParagraph"/>
        <w:numPr>
          <w:ilvl w:val="0"/>
          <w:numId w:val="39"/>
        </w:numPr>
        <w:spacing w:before="100" w:beforeAutospacing="1" w:after="100" w:afterAutospacing="1"/>
        <w:jc w:val="both"/>
        <w:rPr>
          <w:rFonts w:asciiTheme="majorHAnsi" w:hAnsiTheme="majorHAnsi" w:cstheme="minorBidi"/>
          <w:sz w:val="22"/>
          <w:szCs w:val="22"/>
        </w:rPr>
      </w:pPr>
      <w:r w:rsidRPr="356D24D6">
        <w:rPr>
          <w:rFonts w:asciiTheme="majorHAnsi" w:hAnsiTheme="majorHAnsi" w:cstheme="minorBidi"/>
          <w:sz w:val="22"/>
          <w:szCs w:val="22"/>
        </w:rPr>
        <w:t xml:space="preserve">Culture comes first </w:t>
      </w:r>
      <w:r w:rsidR="002B454F" w:rsidRPr="356D24D6">
        <w:rPr>
          <w:rFonts w:asciiTheme="majorHAnsi" w:hAnsiTheme="majorHAnsi" w:cstheme="minorBidi"/>
          <w:sz w:val="22"/>
          <w:szCs w:val="22"/>
        </w:rPr>
        <w:t>so it important to</w:t>
      </w:r>
      <w:r w:rsidRPr="356D24D6">
        <w:rPr>
          <w:rFonts w:asciiTheme="majorHAnsi" w:hAnsiTheme="majorHAnsi" w:cstheme="minorBidi"/>
          <w:sz w:val="22"/>
          <w:szCs w:val="22"/>
        </w:rPr>
        <w:t xml:space="preserve"> create an environment of trust.</w:t>
      </w:r>
      <w:r w:rsidR="002B454F" w:rsidRPr="356D24D6">
        <w:rPr>
          <w:rFonts w:asciiTheme="majorHAnsi" w:hAnsiTheme="majorHAnsi" w:cstheme="minorBidi"/>
          <w:sz w:val="22"/>
          <w:szCs w:val="22"/>
        </w:rPr>
        <w:t xml:space="preserve"> </w:t>
      </w:r>
      <w:r w:rsidR="0554F8FC" w:rsidRPr="356D24D6">
        <w:rPr>
          <w:rFonts w:asciiTheme="majorHAnsi" w:hAnsiTheme="majorHAnsi" w:cstheme="minorBidi"/>
          <w:sz w:val="22"/>
          <w:szCs w:val="22"/>
        </w:rPr>
        <w:t>It's</w:t>
      </w:r>
      <w:r w:rsidRPr="356D24D6">
        <w:rPr>
          <w:rFonts w:asciiTheme="majorHAnsi" w:hAnsiTheme="majorHAnsi" w:cstheme="minorBidi"/>
          <w:sz w:val="22"/>
          <w:szCs w:val="22"/>
        </w:rPr>
        <w:t xml:space="preserve"> about thinking </w:t>
      </w:r>
      <w:r w:rsidR="002B454F" w:rsidRPr="356D24D6">
        <w:rPr>
          <w:rFonts w:asciiTheme="majorHAnsi" w:hAnsiTheme="majorHAnsi" w:cstheme="minorBidi"/>
          <w:sz w:val="22"/>
          <w:szCs w:val="22"/>
        </w:rPr>
        <w:t xml:space="preserve">what </w:t>
      </w:r>
      <w:r w:rsidRPr="356D24D6">
        <w:rPr>
          <w:rFonts w:asciiTheme="majorHAnsi" w:hAnsiTheme="majorHAnsi" w:cstheme="minorBidi"/>
          <w:sz w:val="22"/>
          <w:szCs w:val="22"/>
        </w:rPr>
        <w:t>will I see in the definition? Do I identify with it?</w:t>
      </w:r>
    </w:p>
    <w:p w14:paraId="719FBD24" w14:textId="684C56E0" w:rsidR="00075843" w:rsidRPr="00FE69AE" w:rsidRDefault="00075843" w:rsidP="00FE69AE">
      <w:pPr>
        <w:pStyle w:val="ListParagraph"/>
        <w:numPr>
          <w:ilvl w:val="0"/>
          <w:numId w:val="39"/>
        </w:numPr>
        <w:spacing w:before="100" w:beforeAutospacing="1" w:after="100" w:afterAutospacing="1"/>
        <w:contextualSpacing w:val="0"/>
        <w:jc w:val="both"/>
        <w:rPr>
          <w:rFonts w:asciiTheme="majorHAnsi" w:hAnsiTheme="majorHAnsi" w:cstheme="minorHAnsi"/>
          <w:sz w:val="22"/>
          <w:szCs w:val="22"/>
        </w:rPr>
      </w:pPr>
      <w:r w:rsidRPr="00FE69AE">
        <w:rPr>
          <w:rFonts w:asciiTheme="majorHAnsi" w:hAnsiTheme="majorHAnsi" w:cstheme="minorHAnsi"/>
          <w:sz w:val="22"/>
          <w:szCs w:val="22"/>
        </w:rPr>
        <w:t>The timing of</w:t>
      </w:r>
      <w:r w:rsidR="002B454F" w:rsidRPr="00FE69AE">
        <w:rPr>
          <w:rFonts w:asciiTheme="majorHAnsi" w:hAnsiTheme="majorHAnsi" w:cstheme="minorHAnsi"/>
          <w:sz w:val="22"/>
          <w:szCs w:val="22"/>
        </w:rPr>
        <w:t xml:space="preserve"> conducting a disability</w:t>
      </w:r>
      <w:r w:rsidRPr="00FE69AE">
        <w:rPr>
          <w:rFonts w:asciiTheme="majorHAnsi" w:hAnsiTheme="majorHAnsi" w:cstheme="minorHAnsi"/>
          <w:sz w:val="22"/>
          <w:szCs w:val="22"/>
        </w:rPr>
        <w:t xml:space="preserve"> survey</w:t>
      </w:r>
      <w:r w:rsidR="002B454F" w:rsidRPr="00FE69AE">
        <w:rPr>
          <w:rFonts w:asciiTheme="majorHAnsi" w:hAnsiTheme="majorHAnsi" w:cstheme="minorHAnsi"/>
          <w:sz w:val="22"/>
          <w:szCs w:val="22"/>
        </w:rPr>
        <w:t xml:space="preserve"> in your organisation</w:t>
      </w:r>
      <w:r w:rsidRPr="00FE69AE">
        <w:rPr>
          <w:rFonts w:asciiTheme="majorHAnsi" w:hAnsiTheme="majorHAnsi" w:cstheme="minorHAnsi"/>
          <w:sz w:val="22"/>
          <w:szCs w:val="22"/>
        </w:rPr>
        <w:t xml:space="preserve"> is very important. People are less likely to answer that question if they are worried about redundancy.</w:t>
      </w:r>
      <w:r w:rsidR="0065774F" w:rsidRPr="00FE69AE">
        <w:rPr>
          <w:rFonts w:asciiTheme="majorHAnsi" w:hAnsiTheme="majorHAnsi" w:cstheme="minorHAnsi"/>
          <w:sz w:val="22"/>
          <w:szCs w:val="22"/>
        </w:rPr>
        <w:t xml:space="preserve"> Hence c</w:t>
      </w:r>
      <w:r w:rsidRPr="00FE69AE">
        <w:rPr>
          <w:rFonts w:asciiTheme="majorHAnsi" w:hAnsiTheme="majorHAnsi" w:cstheme="minorHAnsi"/>
          <w:sz w:val="22"/>
          <w:szCs w:val="22"/>
        </w:rPr>
        <w:t>reating a culture of trust is the key answer</w:t>
      </w:r>
      <w:r w:rsidR="0065774F" w:rsidRPr="00FE69AE">
        <w:rPr>
          <w:rFonts w:asciiTheme="majorHAnsi" w:hAnsiTheme="majorHAnsi" w:cstheme="minorHAnsi"/>
          <w:sz w:val="22"/>
          <w:szCs w:val="22"/>
        </w:rPr>
        <w:t>.</w:t>
      </w:r>
    </w:p>
    <w:p w14:paraId="182808BD" w14:textId="1DE4E7D9" w:rsidR="00075843" w:rsidRPr="00FE69AE" w:rsidRDefault="67E1A0D9" w:rsidP="356D24D6">
      <w:pPr>
        <w:pStyle w:val="ListParagraph"/>
        <w:numPr>
          <w:ilvl w:val="0"/>
          <w:numId w:val="39"/>
        </w:numPr>
        <w:spacing w:before="100" w:beforeAutospacing="1" w:after="100" w:afterAutospacing="1"/>
        <w:jc w:val="both"/>
        <w:rPr>
          <w:rFonts w:asciiTheme="majorHAnsi" w:hAnsiTheme="majorHAnsi" w:cstheme="minorBidi"/>
          <w:sz w:val="22"/>
          <w:szCs w:val="22"/>
        </w:rPr>
      </w:pPr>
      <w:r w:rsidRPr="63FDE472">
        <w:rPr>
          <w:rFonts w:asciiTheme="majorHAnsi" w:hAnsiTheme="majorHAnsi" w:cstheme="minorBidi"/>
          <w:sz w:val="22"/>
          <w:szCs w:val="22"/>
        </w:rPr>
        <w:t>The role of senior leaders was highlighted. Creating psychological safety</w:t>
      </w:r>
      <w:r w:rsidR="7D52ABD1" w:rsidRPr="63FDE472">
        <w:rPr>
          <w:rFonts w:asciiTheme="majorHAnsi" w:hAnsiTheme="majorHAnsi" w:cstheme="minorBidi"/>
          <w:sz w:val="22"/>
          <w:szCs w:val="22"/>
        </w:rPr>
        <w:t xml:space="preserve"> in the </w:t>
      </w:r>
      <w:r w:rsidR="03646650" w:rsidRPr="63FDE472">
        <w:rPr>
          <w:rFonts w:asciiTheme="majorHAnsi" w:hAnsiTheme="majorHAnsi" w:cstheme="minorBidi"/>
          <w:sz w:val="22"/>
          <w:szCs w:val="22"/>
        </w:rPr>
        <w:t>workplace</w:t>
      </w:r>
      <w:r w:rsidRPr="63FDE472">
        <w:rPr>
          <w:rFonts w:asciiTheme="majorHAnsi" w:hAnsiTheme="majorHAnsi" w:cstheme="minorBidi"/>
          <w:sz w:val="22"/>
          <w:szCs w:val="22"/>
        </w:rPr>
        <w:t xml:space="preserve"> is </w:t>
      </w:r>
      <w:r w:rsidR="1EC4C427" w:rsidRPr="63FDE472">
        <w:rPr>
          <w:rFonts w:asciiTheme="majorHAnsi" w:hAnsiTheme="majorHAnsi" w:cstheme="minorBidi"/>
          <w:sz w:val="22"/>
          <w:szCs w:val="22"/>
        </w:rPr>
        <w:t xml:space="preserve">where </w:t>
      </w:r>
      <w:r w:rsidR="7D52ABD1" w:rsidRPr="63FDE472">
        <w:rPr>
          <w:rFonts w:asciiTheme="majorHAnsi" w:hAnsiTheme="majorHAnsi" w:cstheme="minorBidi"/>
          <w:sz w:val="22"/>
          <w:szCs w:val="22"/>
        </w:rPr>
        <w:t>senior leaders can</w:t>
      </w:r>
      <w:r w:rsidRPr="63FDE472">
        <w:rPr>
          <w:rFonts w:asciiTheme="majorHAnsi" w:hAnsiTheme="majorHAnsi" w:cstheme="minorBidi"/>
          <w:sz w:val="22"/>
          <w:szCs w:val="22"/>
        </w:rPr>
        <w:t xml:space="preserve"> play</w:t>
      </w:r>
      <w:r w:rsidR="4FFE2C74" w:rsidRPr="63FDE472">
        <w:rPr>
          <w:rFonts w:asciiTheme="majorHAnsi" w:hAnsiTheme="majorHAnsi" w:cstheme="minorBidi"/>
          <w:sz w:val="22"/>
          <w:szCs w:val="22"/>
        </w:rPr>
        <w:t xml:space="preserve"> a key role</w:t>
      </w:r>
      <w:r w:rsidRPr="63FDE472">
        <w:rPr>
          <w:rFonts w:asciiTheme="majorHAnsi" w:hAnsiTheme="majorHAnsi" w:cstheme="minorBidi"/>
          <w:sz w:val="22"/>
          <w:szCs w:val="22"/>
        </w:rPr>
        <w:t>. The more it becomes part of the daily conversation</w:t>
      </w:r>
      <w:r w:rsidR="7D52ABD1" w:rsidRPr="63FDE472">
        <w:rPr>
          <w:rFonts w:asciiTheme="majorHAnsi" w:hAnsiTheme="majorHAnsi" w:cstheme="minorBidi"/>
          <w:sz w:val="22"/>
          <w:szCs w:val="22"/>
        </w:rPr>
        <w:t>,</w:t>
      </w:r>
      <w:r w:rsidRPr="63FDE472">
        <w:rPr>
          <w:rFonts w:asciiTheme="majorHAnsi" w:hAnsiTheme="majorHAnsi" w:cstheme="minorBidi"/>
          <w:sz w:val="22"/>
          <w:szCs w:val="22"/>
        </w:rPr>
        <w:t xml:space="preserve"> </w:t>
      </w:r>
      <w:r w:rsidR="7D52ABD1" w:rsidRPr="63FDE472">
        <w:rPr>
          <w:rFonts w:asciiTheme="majorHAnsi" w:hAnsiTheme="majorHAnsi" w:cstheme="minorBidi"/>
          <w:sz w:val="22"/>
          <w:szCs w:val="22"/>
        </w:rPr>
        <w:t>t</w:t>
      </w:r>
      <w:r w:rsidRPr="63FDE472">
        <w:rPr>
          <w:rFonts w:asciiTheme="majorHAnsi" w:hAnsiTheme="majorHAnsi" w:cstheme="minorBidi"/>
          <w:sz w:val="22"/>
          <w:szCs w:val="22"/>
        </w:rPr>
        <w:t xml:space="preserve">he more it makes a difference. Practicing what </w:t>
      </w:r>
      <w:r w:rsidR="7D52ABD1" w:rsidRPr="63FDE472">
        <w:rPr>
          <w:rFonts w:asciiTheme="majorHAnsi" w:hAnsiTheme="majorHAnsi" w:cstheme="minorBidi"/>
          <w:sz w:val="22"/>
          <w:szCs w:val="22"/>
        </w:rPr>
        <w:t>is</w:t>
      </w:r>
      <w:r w:rsidRPr="63FDE472">
        <w:rPr>
          <w:rFonts w:asciiTheme="majorHAnsi" w:hAnsiTheme="majorHAnsi" w:cstheme="minorBidi"/>
          <w:sz w:val="22"/>
          <w:szCs w:val="22"/>
        </w:rPr>
        <w:t xml:space="preserve"> preach</w:t>
      </w:r>
      <w:r w:rsidR="7D52ABD1" w:rsidRPr="63FDE472">
        <w:rPr>
          <w:rFonts w:asciiTheme="majorHAnsi" w:hAnsiTheme="majorHAnsi" w:cstheme="minorBidi"/>
          <w:sz w:val="22"/>
          <w:szCs w:val="22"/>
        </w:rPr>
        <w:t>e</w:t>
      </w:r>
      <w:r w:rsidR="691F9E3D" w:rsidRPr="63FDE472">
        <w:rPr>
          <w:rFonts w:asciiTheme="majorHAnsi" w:hAnsiTheme="majorHAnsi" w:cstheme="minorBidi"/>
          <w:sz w:val="22"/>
          <w:szCs w:val="22"/>
        </w:rPr>
        <w:t>d</w:t>
      </w:r>
      <w:r w:rsidRPr="63FDE472">
        <w:rPr>
          <w:rFonts w:asciiTheme="majorHAnsi" w:hAnsiTheme="majorHAnsi" w:cstheme="minorBidi"/>
          <w:sz w:val="22"/>
          <w:szCs w:val="22"/>
        </w:rPr>
        <w:t xml:space="preserve"> as a senior leader is </w:t>
      </w:r>
      <w:r w:rsidR="7D52ABD1" w:rsidRPr="63FDE472">
        <w:rPr>
          <w:rFonts w:asciiTheme="majorHAnsi" w:hAnsiTheme="majorHAnsi" w:cstheme="minorBidi"/>
          <w:sz w:val="22"/>
          <w:szCs w:val="22"/>
        </w:rPr>
        <w:t xml:space="preserve">also </w:t>
      </w:r>
      <w:r w:rsidR="5B03A7DB" w:rsidRPr="63FDE472">
        <w:rPr>
          <w:rFonts w:asciiTheme="majorHAnsi" w:hAnsiTheme="majorHAnsi" w:cstheme="minorBidi"/>
          <w:sz w:val="22"/>
          <w:szCs w:val="22"/>
        </w:rPr>
        <w:t>equally</w:t>
      </w:r>
      <w:r w:rsidR="7D52ABD1" w:rsidRPr="63FDE472">
        <w:rPr>
          <w:rFonts w:asciiTheme="majorHAnsi" w:hAnsiTheme="majorHAnsi" w:cstheme="minorBidi"/>
          <w:sz w:val="22"/>
          <w:szCs w:val="22"/>
        </w:rPr>
        <w:t xml:space="preserve"> </w:t>
      </w:r>
      <w:r w:rsidRPr="63FDE472">
        <w:rPr>
          <w:rFonts w:asciiTheme="majorHAnsi" w:hAnsiTheme="majorHAnsi" w:cstheme="minorBidi"/>
          <w:sz w:val="22"/>
          <w:szCs w:val="22"/>
        </w:rPr>
        <w:t>important.</w:t>
      </w:r>
    </w:p>
    <w:p w14:paraId="0F332F5F" w14:textId="5BCB25A4" w:rsidR="00075843" w:rsidRPr="00FE69AE" w:rsidRDefault="67E1A0D9" w:rsidP="356D24D6">
      <w:pPr>
        <w:pStyle w:val="ListParagraph"/>
        <w:numPr>
          <w:ilvl w:val="0"/>
          <w:numId w:val="39"/>
        </w:numPr>
        <w:spacing w:before="100" w:beforeAutospacing="1" w:after="100" w:afterAutospacing="1"/>
        <w:jc w:val="both"/>
        <w:rPr>
          <w:rFonts w:asciiTheme="majorHAnsi" w:hAnsiTheme="majorHAnsi" w:cstheme="minorBidi"/>
          <w:sz w:val="22"/>
          <w:szCs w:val="22"/>
        </w:rPr>
      </w:pPr>
      <w:r w:rsidRPr="63FDE472">
        <w:rPr>
          <w:rFonts w:asciiTheme="majorHAnsi" w:hAnsiTheme="majorHAnsi" w:cstheme="minorBidi"/>
          <w:sz w:val="22"/>
          <w:szCs w:val="22"/>
        </w:rPr>
        <w:t>On language</w:t>
      </w:r>
      <w:r w:rsidR="7D52ABD1" w:rsidRPr="63FDE472">
        <w:rPr>
          <w:rFonts w:asciiTheme="majorHAnsi" w:hAnsiTheme="majorHAnsi" w:cstheme="minorBidi"/>
          <w:sz w:val="22"/>
          <w:szCs w:val="22"/>
        </w:rPr>
        <w:t xml:space="preserve"> that is used around disability,</w:t>
      </w:r>
      <w:r w:rsidRPr="63FDE472">
        <w:rPr>
          <w:rFonts w:asciiTheme="majorHAnsi" w:hAnsiTheme="majorHAnsi" w:cstheme="minorBidi"/>
          <w:sz w:val="22"/>
          <w:szCs w:val="22"/>
        </w:rPr>
        <w:t xml:space="preserve"> people </w:t>
      </w:r>
      <w:r w:rsidR="7D52ABD1" w:rsidRPr="63FDE472">
        <w:rPr>
          <w:rFonts w:asciiTheme="majorHAnsi" w:hAnsiTheme="majorHAnsi" w:cstheme="minorBidi"/>
          <w:sz w:val="22"/>
          <w:szCs w:val="22"/>
        </w:rPr>
        <w:t xml:space="preserve">are </w:t>
      </w:r>
      <w:r w:rsidRPr="63FDE472">
        <w:rPr>
          <w:rFonts w:asciiTheme="majorHAnsi" w:hAnsiTheme="majorHAnsi" w:cstheme="minorBidi"/>
          <w:sz w:val="22"/>
          <w:szCs w:val="22"/>
        </w:rPr>
        <w:t>still us</w:t>
      </w:r>
      <w:r w:rsidR="7D52ABD1" w:rsidRPr="63FDE472">
        <w:rPr>
          <w:rFonts w:asciiTheme="majorHAnsi" w:hAnsiTheme="majorHAnsi" w:cstheme="minorBidi"/>
          <w:sz w:val="22"/>
          <w:szCs w:val="22"/>
        </w:rPr>
        <w:t>ing</w:t>
      </w:r>
      <w:r w:rsidRPr="63FDE472">
        <w:rPr>
          <w:rFonts w:asciiTheme="majorHAnsi" w:hAnsiTheme="majorHAnsi" w:cstheme="minorBidi"/>
          <w:sz w:val="22"/>
          <w:szCs w:val="22"/>
        </w:rPr>
        <w:t xml:space="preserve"> </w:t>
      </w:r>
      <w:r w:rsidR="7D52ABD1" w:rsidRPr="63FDE472">
        <w:rPr>
          <w:rFonts w:asciiTheme="majorHAnsi" w:hAnsiTheme="majorHAnsi" w:cstheme="minorBidi"/>
          <w:sz w:val="22"/>
          <w:szCs w:val="22"/>
        </w:rPr>
        <w:t>‘</w:t>
      </w:r>
      <w:r w:rsidRPr="63FDE472">
        <w:rPr>
          <w:rFonts w:asciiTheme="majorHAnsi" w:hAnsiTheme="majorHAnsi" w:cstheme="minorBidi"/>
          <w:sz w:val="22"/>
          <w:szCs w:val="22"/>
        </w:rPr>
        <w:t>disclose</w:t>
      </w:r>
      <w:r w:rsidR="7D52ABD1" w:rsidRPr="63FDE472">
        <w:rPr>
          <w:rFonts w:asciiTheme="majorHAnsi" w:hAnsiTheme="majorHAnsi" w:cstheme="minorBidi"/>
          <w:sz w:val="22"/>
          <w:szCs w:val="22"/>
        </w:rPr>
        <w:t>’ to request for information,</w:t>
      </w:r>
      <w:r w:rsidRPr="63FDE472">
        <w:rPr>
          <w:rFonts w:asciiTheme="majorHAnsi" w:hAnsiTheme="majorHAnsi" w:cstheme="minorBidi"/>
          <w:sz w:val="22"/>
          <w:szCs w:val="22"/>
        </w:rPr>
        <w:t xml:space="preserve"> but </w:t>
      </w:r>
      <w:r w:rsidR="7D52ABD1" w:rsidRPr="63FDE472">
        <w:rPr>
          <w:rFonts w:asciiTheme="majorHAnsi" w:hAnsiTheme="majorHAnsi" w:cstheme="minorBidi"/>
          <w:sz w:val="22"/>
          <w:szCs w:val="22"/>
        </w:rPr>
        <w:t>that</w:t>
      </w:r>
      <w:r w:rsidRPr="63FDE472">
        <w:rPr>
          <w:rFonts w:asciiTheme="majorHAnsi" w:hAnsiTheme="majorHAnsi" w:cstheme="minorBidi"/>
          <w:sz w:val="22"/>
          <w:szCs w:val="22"/>
        </w:rPr>
        <w:t xml:space="preserve"> doesn’t sound positive as</w:t>
      </w:r>
      <w:r w:rsidR="7D52ABD1" w:rsidRPr="63FDE472">
        <w:rPr>
          <w:rFonts w:asciiTheme="majorHAnsi" w:hAnsiTheme="majorHAnsi" w:cstheme="minorBidi"/>
          <w:sz w:val="22"/>
          <w:szCs w:val="22"/>
        </w:rPr>
        <w:t xml:space="preserve"> it appears as if </w:t>
      </w:r>
      <w:r w:rsidR="0B838951" w:rsidRPr="63FDE472">
        <w:rPr>
          <w:rFonts w:asciiTheme="majorHAnsi" w:hAnsiTheme="majorHAnsi" w:cstheme="minorBidi"/>
          <w:sz w:val="22"/>
          <w:szCs w:val="22"/>
        </w:rPr>
        <w:t>it's</w:t>
      </w:r>
      <w:r w:rsidRPr="63FDE472">
        <w:rPr>
          <w:rFonts w:asciiTheme="majorHAnsi" w:hAnsiTheme="majorHAnsi" w:cstheme="minorBidi"/>
          <w:sz w:val="22"/>
          <w:szCs w:val="22"/>
        </w:rPr>
        <w:t xml:space="preserve"> something to be ashamed of</w:t>
      </w:r>
      <w:r w:rsidR="7D52ABD1" w:rsidRPr="63FDE472">
        <w:rPr>
          <w:rFonts w:asciiTheme="majorHAnsi" w:hAnsiTheme="majorHAnsi" w:cstheme="minorBidi"/>
          <w:sz w:val="22"/>
          <w:szCs w:val="22"/>
        </w:rPr>
        <w:t>. Instead, it</w:t>
      </w:r>
      <w:r w:rsidR="641B5209" w:rsidRPr="63FDE472">
        <w:rPr>
          <w:rFonts w:asciiTheme="majorHAnsi" w:hAnsiTheme="majorHAnsi" w:cstheme="minorBidi"/>
          <w:sz w:val="22"/>
          <w:szCs w:val="22"/>
        </w:rPr>
        <w:t xml:space="preserve"> was advised</w:t>
      </w:r>
      <w:r w:rsidR="7D52ABD1" w:rsidRPr="63FDE472">
        <w:rPr>
          <w:rFonts w:asciiTheme="majorHAnsi" w:hAnsiTheme="majorHAnsi" w:cstheme="minorBidi"/>
          <w:sz w:val="22"/>
          <w:szCs w:val="22"/>
        </w:rPr>
        <w:t xml:space="preserve"> that people/organisations should use words such as ‘t</w:t>
      </w:r>
      <w:r w:rsidRPr="63FDE472">
        <w:rPr>
          <w:rFonts w:asciiTheme="majorHAnsi" w:hAnsiTheme="majorHAnsi" w:cstheme="minorBidi"/>
          <w:sz w:val="22"/>
          <w:szCs w:val="22"/>
        </w:rPr>
        <w:t>ell or share</w:t>
      </w:r>
      <w:r w:rsidR="7D52ABD1" w:rsidRPr="63FDE472">
        <w:rPr>
          <w:rFonts w:asciiTheme="majorHAnsi" w:hAnsiTheme="majorHAnsi" w:cstheme="minorBidi"/>
          <w:sz w:val="22"/>
          <w:szCs w:val="22"/>
        </w:rPr>
        <w:t>’.</w:t>
      </w:r>
      <w:r w:rsidRPr="63FDE472">
        <w:rPr>
          <w:rFonts w:asciiTheme="majorHAnsi" w:hAnsiTheme="majorHAnsi" w:cstheme="minorBidi"/>
          <w:sz w:val="22"/>
          <w:szCs w:val="22"/>
        </w:rPr>
        <w:t xml:space="preserve"> </w:t>
      </w:r>
      <w:r w:rsidR="7D52ABD1" w:rsidRPr="63FDE472">
        <w:rPr>
          <w:rFonts w:asciiTheme="majorHAnsi" w:hAnsiTheme="majorHAnsi" w:cstheme="minorBidi"/>
          <w:sz w:val="22"/>
          <w:szCs w:val="22"/>
        </w:rPr>
        <w:t xml:space="preserve">‘Disclose’ should be avoided </w:t>
      </w:r>
      <w:r w:rsidR="557F5580" w:rsidRPr="63FDE472">
        <w:rPr>
          <w:rFonts w:asciiTheme="majorHAnsi" w:hAnsiTheme="majorHAnsi" w:cstheme="minorBidi"/>
          <w:sz w:val="22"/>
          <w:szCs w:val="22"/>
        </w:rPr>
        <w:t>for the</w:t>
      </w:r>
      <w:r w:rsidR="7D52ABD1" w:rsidRPr="63FDE472">
        <w:rPr>
          <w:rFonts w:asciiTheme="majorHAnsi" w:hAnsiTheme="majorHAnsi" w:cstheme="minorBidi"/>
          <w:sz w:val="22"/>
          <w:szCs w:val="22"/>
        </w:rPr>
        <w:t xml:space="preserve"> use </w:t>
      </w:r>
      <w:r w:rsidR="557F5580" w:rsidRPr="63FDE472">
        <w:rPr>
          <w:rFonts w:asciiTheme="majorHAnsi" w:hAnsiTheme="majorHAnsi" w:cstheme="minorBidi"/>
          <w:sz w:val="22"/>
          <w:szCs w:val="22"/>
        </w:rPr>
        <w:t>of</w:t>
      </w:r>
      <w:r w:rsidR="7D52ABD1" w:rsidRPr="63FDE472">
        <w:rPr>
          <w:rFonts w:asciiTheme="majorHAnsi" w:hAnsiTheme="majorHAnsi" w:cstheme="minorBidi"/>
          <w:sz w:val="22"/>
          <w:szCs w:val="22"/>
        </w:rPr>
        <w:t xml:space="preserve"> collecting data on disability.</w:t>
      </w:r>
    </w:p>
    <w:p w14:paraId="3AEF8DF4" w14:textId="0FC5C1EC" w:rsidR="00075843" w:rsidRPr="00FE69AE" w:rsidRDefault="7D52ABD1" w:rsidP="63FDE472">
      <w:pPr>
        <w:pStyle w:val="ListParagraph"/>
        <w:numPr>
          <w:ilvl w:val="0"/>
          <w:numId w:val="39"/>
        </w:numPr>
        <w:spacing w:before="100" w:beforeAutospacing="1" w:after="100" w:afterAutospacing="1"/>
        <w:jc w:val="both"/>
        <w:rPr>
          <w:rFonts w:asciiTheme="majorHAnsi" w:hAnsiTheme="majorHAnsi" w:cstheme="minorBidi"/>
          <w:sz w:val="22"/>
          <w:szCs w:val="22"/>
        </w:rPr>
      </w:pPr>
      <w:r w:rsidRPr="63FDE472">
        <w:rPr>
          <w:rFonts w:asciiTheme="majorHAnsi" w:hAnsiTheme="majorHAnsi" w:cstheme="minorBidi"/>
          <w:sz w:val="22"/>
          <w:szCs w:val="22"/>
        </w:rPr>
        <w:t>A massive barrier for not being able to collect data on disability is the fear of not saying anything. Language around disability is very important as it determines how comfortable people are to share information about their disabilities.</w:t>
      </w:r>
      <w:r w:rsidR="2D57BB2E" w:rsidRPr="63FDE472">
        <w:rPr>
          <w:rFonts w:asciiTheme="majorHAnsi" w:hAnsiTheme="majorHAnsi" w:cstheme="minorBidi"/>
          <w:sz w:val="22"/>
          <w:szCs w:val="22"/>
        </w:rPr>
        <w:t xml:space="preserve"> Hence l</w:t>
      </w:r>
      <w:r w:rsidR="67E1A0D9" w:rsidRPr="63FDE472">
        <w:rPr>
          <w:rFonts w:asciiTheme="majorHAnsi" w:hAnsiTheme="majorHAnsi" w:cstheme="minorBidi"/>
          <w:sz w:val="22"/>
          <w:szCs w:val="22"/>
        </w:rPr>
        <w:t>anguage around adjustment</w:t>
      </w:r>
      <w:r w:rsidR="557F5580" w:rsidRPr="63FDE472">
        <w:rPr>
          <w:rFonts w:asciiTheme="majorHAnsi" w:hAnsiTheme="majorHAnsi" w:cstheme="minorBidi"/>
          <w:sz w:val="22"/>
          <w:szCs w:val="22"/>
        </w:rPr>
        <w:t xml:space="preserve"> is something to review</w:t>
      </w:r>
      <w:r w:rsidR="3BC9962F" w:rsidRPr="63FDE472">
        <w:rPr>
          <w:rFonts w:asciiTheme="majorHAnsi" w:hAnsiTheme="majorHAnsi" w:cstheme="minorBidi"/>
          <w:sz w:val="22"/>
          <w:szCs w:val="22"/>
        </w:rPr>
        <w:t xml:space="preserve"> as well</w:t>
      </w:r>
      <w:r w:rsidR="557F5580" w:rsidRPr="63FDE472">
        <w:rPr>
          <w:rFonts w:asciiTheme="majorHAnsi" w:hAnsiTheme="majorHAnsi" w:cstheme="minorBidi"/>
          <w:sz w:val="22"/>
          <w:szCs w:val="22"/>
        </w:rPr>
        <w:t>.</w:t>
      </w:r>
    </w:p>
    <w:p w14:paraId="1325A4C2" w14:textId="41C3F580" w:rsidR="00075843" w:rsidRPr="00FE69AE" w:rsidRDefault="34F9DA20" w:rsidP="63FDE472">
      <w:pPr>
        <w:pStyle w:val="ListParagraph"/>
        <w:numPr>
          <w:ilvl w:val="0"/>
          <w:numId w:val="39"/>
        </w:numPr>
        <w:spacing w:before="100" w:beforeAutospacing="1" w:after="100" w:afterAutospacing="1"/>
        <w:jc w:val="both"/>
        <w:rPr>
          <w:rFonts w:asciiTheme="majorHAnsi" w:hAnsiTheme="majorHAnsi" w:cstheme="minorBidi"/>
          <w:sz w:val="22"/>
          <w:szCs w:val="22"/>
        </w:rPr>
      </w:pPr>
      <w:r w:rsidRPr="63FDE472">
        <w:rPr>
          <w:rFonts w:asciiTheme="majorHAnsi" w:hAnsiTheme="majorHAnsi" w:cstheme="minorBidi"/>
          <w:sz w:val="22"/>
          <w:szCs w:val="22"/>
        </w:rPr>
        <w:t>‘</w:t>
      </w:r>
      <w:r w:rsidR="67E1A0D9" w:rsidRPr="63FDE472">
        <w:rPr>
          <w:rFonts w:asciiTheme="majorHAnsi" w:hAnsiTheme="majorHAnsi" w:cstheme="minorBidi"/>
          <w:sz w:val="22"/>
          <w:szCs w:val="22"/>
        </w:rPr>
        <w:t>Getting it right</w:t>
      </w:r>
      <w:r w:rsidR="067F3BD3" w:rsidRPr="63FDE472">
        <w:rPr>
          <w:rFonts w:asciiTheme="majorHAnsi" w:hAnsiTheme="majorHAnsi" w:cstheme="minorBidi"/>
          <w:sz w:val="22"/>
          <w:szCs w:val="22"/>
        </w:rPr>
        <w:t>’</w:t>
      </w:r>
      <w:r w:rsidR="67E1A0D9" w:rsidRPr="63FDE472">
        <w:rPr>
          <w:rFonts w:asciiTheme="majorHAnsi" w:hAnsiTheme="majorHAnsi" w:cstheme="minorBidi"/>
          <w:sz w:val="22"/>
          <w:szCs w:val="22"/>
        </w:rPr>
        <w:t xml:space="preserve"> conversations a</w:t>
      </w:r>
      <w:r w:rsidR="557F5580" w:rsidRPr="63FDE472">
        <w:rPr>
          <w:rFonts w:asciiTheme="majorHAnsi" w:hAnsiTheme="majorHAnsi" w:cstheme="minorBidi"/>
          <w:sz w:val="22"/>
          <w:szCs w:val="22"/>
        </w:rPr>
        <w:t>re important.</w:t>
      </w:r>
    </w:p>
    <w:p w14:paraId="262E5529" w14:textId="4DED9DAE" w:rsidR="00075843" w:rsidRPr="00FE69AE" w:rsidRDefault="67E1A0D9" w:rsidP="63FDE472">
      <w:pPr>
        <w:pStyle w:val="ListParagraph"/>
        <w:numPr>
          <w:ilvl w:val="0"/>
          <w:numId w:val="39"/>
        </w:numPr>
        <w:spacing w:before="100" w:beforeAutospacing="1" w:after="100" w:afterAutospacing="1"/>
        <w:jc w:val="both"/>
        <w:rPr>
          <w:rFonts w:asciiTheme="majorHAnsi" w:hAnsiTheme="majorHAnsi" w:cstheme="minorBidi"/>
          <w:sz w:val="22"/>
          <w:szCs w:val="22"/>
        </w:rPr>
      </w:pPr>
      <w:r w:rsidRPr="63FDE472">
        <w:rPr>
          <w:rFonts w:asciiTheme="majorHAnsi" w:hAnsiTheme="majorHAnsi" w:cstheme="minorBidi"/>
          <w:sz w:val="22"/>
          <w:szCs w:val="22"/>
        </w:rPr>
        <w:t>Support</w:t>
      </w:r>
      <w:r w:rsidR="557F5580" w:rsidRPr="63FDE472">
        <w:rPr>
          <w:rFonts w:asciiTheme="majorHAnsi" w:hAnsiTheme="majorHAnsi" w:cstheme="minorBidi"/>
          <w:sz w:val="22"/>
          <w:szCs w:val="22"/>
        </w:rPr>
        <w:t xml:space="preserve"> provided to</w:t>
      </w:r>
      <w:r w:rsidRPr="63FDE472">
        <w:rPr>
          <w:rFonts w:asciiTheme="majorHAnsi" w:hAnsiTheme="majorHAnsi" w:cstheme="minorBidi"/>
          <w:sz w:val="22"/>
          <w:szCs w:val="22"/>
        </w:rPr>
        <w:t xml:space="preserve"> your senior leaders is important. Don’t let fear of </w:t>
      </w:r>
      <w:r w:rsidR="06BF1039" w:rsidRPr="63FDE472">
        <w:rPr>
          <w:rFonts w:asciiTheme="majorHAnsi" w:hAnsiTheme="majorHAnsi" w:cstheme="minorBidi"/>
          <w:sz w:val="22"/>
          <w:szCs w:val="22"/>
        </w:rPr>
        <w:t>‘</w:t>
      </w:r>
      <w:r w:rsidRPr="63FDE472">
        <w:rPr>
          <w:rFonts w:asciiTheme="majorHAnsi" w:hAnsiTheme="majorHAnsi" w:cstheme="minorBidi"/>
          <w:sz w:val="22"/>
          <w:szCs w:val="22"/>
        </w:rPr>
        <w:t>getting it wrong</w:t>
      </w:r>
      <w:r w:rsidR="3B40885B" w:rsidRPr="63FDE472">
        <w:rPr>
          <w:rFonts w:asciiTheme="majorHAnsi" w:hAnsiTheme="majorHAnsi" w:cstheme="minorBidi"/>
          <w:sz w:val="22"/>
          <w:szCs w:val="22"/>
        </w:rPr>
        <w:t>’</w:t>
      </w:r>
      <w:r w:rsidRPr="63FDE472">
        <w:rPr>
          <w:rFonts w:asciiTheme="majorHAnsi" w:hAnsiTheme="majorHAnsi" w:cstheme="minorBidi"/>
          <w:sz w:val="22"/>
          <w:szCs w:val="22"/>
        </w:rPr>
        <w:t xml:space="preserve"> </w:t>
      </w:r>
      <w:r w:rsidR="37FB1E35" w:rsidRPr="63FDE472">
        <w:rPr>
          <w:rFonts w:asciiTheme="majorHAnsi" w:hAnsiTheme="majorHAnsi" w:cstheme="minorBidi"/>
          <w:sz w:val="22"/>
          <w:szCs w:val="22"/>
        </w:rPr>
        <w:t xml:space="preserve">lead to </w:t>
      </w:r>
      <w:r w:rsidRPr="63FDE472">
        <w:rPr>
          <w:rFonts w:asciiTheme="majorHAnsi" w:hAnsiTheme="majorHAnsi" w:cstheme="minorBidi"/>
          <w:sz w:val="22"/>
          <w:szCs w:val="22"/>
        </w:rPr>
        <w:t>you do</w:t>
      </w:r>
      <w:r w:rsidR="557F5580" w:rsidRPr="63FDE472">
        <w:rPr>
          <w:rFonts w:asciiTheme="majorHAnsi" w:hAnsiTheme="majorHAnsi" w:cstheme="minorBidi"/>
          <w:sz w:val="22"/>
          <w:szCs w:val="22"/>
        </w:rPr>
        <w:t xml:space="preserve">n’t do </w:t>
      </w:r>
      <w:r w:rsidRPr="63FDE472">
        <w:rPr>
          <w:rFonts w:asciiTheme="majorHAnsi" w:hAnsiTheme="majorHAnsi" w:cstheme="minorBidi"/>
          <w:sz w:val="22"/>
          <w:szCs w:val="22"/>
        </w:rPr>
        <w:t xml:space="preserve">or say </w:t>
      </w:r>
      <w:r w:rsidR="557F5580" w:rsidRPr="63FDE472">
        <w:rPr>
          <w:rFonts w:asciiTheme="majorHAnsi" w:hAnsiTheme="majorHAnsi" w:cstheme="minorBidi"/>
          <w:sz w:val="22"/>
          <w:szCs w:val="22"/>
        </w:rPr>
        <w:t>any</w:t>
      </w:r>
      <w:r w:rsidRPr="63FDE472">
        <w:rPr>
          <w:rFonts w:asciiTheme="majorHAnsi" w:hAnsiTheme="majorHAnsi" w:cstheme="minorBidi"/>
          <w:sz w:val="22"/>
          <w:szCs w:val="22"/>
        </w:rPr>
        <w:t>thing.</w:t>
      </w:r>
    </w:p>
    <w:p w14:paraId="5813D873" w14:textId="0230B1AD" w:rsidR="00075843" w:rsidRPr="00FE69AE" w:rsidRDefault="557F5580" w:rsidP="00FE69AE">
      <w:pPr>
        <w:pStyle w:val="ListParagraph"/>
        <w:numPr>
          <w:ilvl w:val="0"/>
          <w:numId w:val="39"/>
        </w:numPr>
        <w:spacing w:before="100" w:beforeAutospacing="1" w:after="100" w:afterAutospacing="1"/>
        <w:contextualSpacing w:val="0"/>
        <w:jc w:val="both"/>
        <w:rPr>
          <w:rFonts w:asciiTheme="majorHAnsi" w:hAnsiTheme="majorHAnsi" w:cstheme="minorHAnsi"/>
          <w:sz w:val="22"/>
          <w:szCs w:val="22"/>
        </w:rPr>
      </w:pPr>
      <w:r w:rsidRPr="63FDE472">
        <w:rPr>
          <w:rFonts w:asciiTheme="majorHAnsi" w:hAnsiTheme="majorHAnsi" w:cstheme="minorBidi"/>
          <w:sz w:val="22"/>
          <w:szCs w:val="22"/>
        </w:rPr>
        <w:t>The r</w:t>
      </w:r>
      <w:r w:rsidR="67E1A0D9" w:rsidRPr="63FDE472">
        <w:rPr>
          <w:rFonts w:asciiTheme="majorHAnsi" w:hAnsiTheme="majorHAnsi" w:cstheme="minorBidi"/>
          <w:sz w:val="22"/>
          <w:szCs w:val="22"/>
        </w:rPr>
        <w:t>ight intent and listening with a desire to learn can go a long way.</w:t>
      </w:r>
      <w:r w:rsidRPr="63FDE472">
        <w:rPr>
          <w:rFonts w:asciiTheme="majorHAnsi" w:hAnsiTheme="majorHAnsi" w:cstheme="minorBidi"/>
          <w:sz w:val="22"/>
          <w:szCs w:val="22"/>
        </w:rPr>
        <w:t xml:space="preserve"> Often p</w:t>
      </w:r>
      <w:r w:rsidR="67E1A0D9" w:rsidRPr="63FDE472">
        <w:rPr>
          <w:rFonts w:asciiTheme="majorHAnsi" w:hAnsiTheme="majorHAnsi" w:cstheme="minorBidi"/>
          <w:sz w:val="22"/>
          <w:szCs w:val="22"/>
        </w:rPr>
        <w:t xml:space="preserve">eople worry </w:t>
      </w:r>
      <w:r w:rsidRPr="63FDE472">
        <w:rPr>
          <w:rFonts w:asciiTheme="majorHAnsi" w:hAnsiTheme="majorHAnsi" w:cstheme="minorBidi"/>
          <w:sz w:val="22"/>
          <w:szCs w:val="22"/>
        </w:rPr>
        <w:t xml:space="preserve">that </w:t>
      </w:r>
      <w:r w:rsidR="67E1A0D9" w:rsidRPr="63FDE472">
        <w:rPr>
          <w:rFonts w:asciiTheme="majorHAnsi" w:hAnsiTheme="majorHAnsi" w:cstheme="minorBidi"/>
          <w:sz w:val="22"/>
          <w:szCs w:val="22"/>
        </w:rPr>
        <w:t xml:space="preserve">they don’t have a story. </w:t>
      </w:r>
    </w:p>
    <w:p w14:paraId="62A71349" w14:textId="6CC5131B" w:rsidR="00075843" w:rsidRPr="00FE69AE" w:rsidRDefault="557F5580" w:rsidP="63FDE472">
      <w:pPr>
        <w:pStyle w:val="ListParagraph"/>
        <w:numPr>
          <w:ilvl w:val="0"/>
          <w:numId w:val="39"/>
        </w:numPr>
        <w:spacing w:before="100" w:beforeAutospacing="1" w:after="100" w:afterAutospacing="1"/>
        <w:jc w:val="both"/>
        <w:rPr>
          <w:rFonts w:asciiTheme="majorHAnsi" w:hAnsiTheme="majorHAnsi" w:cstheme="minorBidi"/>
          <w:sz w:val="22"/>
          <w:szCs w:val="22"/>
        </w:rPr>
      </w:pPr>
      <w:r w:rsidRPr="63FDE472">
        <w:rPr>
          <w:rFonts w:asciiTheme="majorHAnsi" w:hAnsiTheme="majorHAnsi" w:cstheme="minorBidi"/>
          <w:sz w:val="22"/>
          <w:szCs w:val="22"/>
        </w:rPr>
        <w:t>C</w:t>
      </w:r>
      <w:r w:rsidR="67E1A0D9" w:rsidRPr="63FDE472">
        <w:rPr>
          <w:rFonts w:asciiTheme="majorHAnsi" w:hAnsiTheme="majorHAnsi" w:cstheme="minorBidi"/>
          <w:sz w:val="22"/>
          <w:szCs w:val="22"/>
        </w:rPr>
        <w:t xml:space="preserve">ultural change </w:t>
      </w:r>
      <w:r w:rsidR="3FC27850" w:rsidRPr="63FDE472">
        <w:rPr>
          <w:rFonts w:asciiTheme="majorHAnsi" w:hAnsiTheme="majorHAnsi" w:cstheme="minorBidi"/>
          <w:sz w:val="22"/>
          <w:szCs w:val="22"/>
        </w:rPr>
        <w:t>must</w:t>
      </w:r>
      <w:r w:rsidR="67E1A0D9" w:rsidRPr="63FDE472">
        <w:rPr>
          <w:rFonts w:asciiTheme="majorHAnsi" w:hAnsiTheme="majorHAnsi" w:cstheme="minorBidi"/>
          <w:sz w:val="22"/>
          <w:szCs w:val="22"/>
        </w:rPr>
        <w:t xml:space="preserve"> be backed up with practical actions.</w:t>
      </w:r>
      <w:r w:rsidRPr="63FDE472">
        <w:rPr>
          <w:rFonts w:asciiTheme="majorHAnsi" w:hAnsiTheme="majorHAnsi" w:cstheme="minorBidi"/>
          <w:sz w:val="22"/>
          <w:szCs w:val="22"/>
        </w:rPr>
        <w:t xml:space="preserve"> </w:t>
      </w:r>
      <w:proofErr w:type="gramStart"/>
      <w:r w:rsidRPr="63FDE472">
        <w:rPr>
          <w:rFonts w:asciiTheme="majorHAnsi" w:hAnsiTheme="majorHAnsi" w:cstheme="minorBidi"/>
          <w:sz w:val="22"/>
          <w:szCs w:val="22"/>
        </w:rPr>
        <w:t>i.e.</w:t>
      </w:r>
      <w:proofErr w:type="gramEnd"/>
      <w:r w:rsidRPr="63FDE472">
        <w:rPr>
          <w:rFonts w:asciiTheme="majorHAnsi" w:hAnsiTheme="majorHAnsi" w:cstheme="minorBidi"/>
          <w:sz w:val="22"/>
          <w:szCs w:val="22"/>
        </w:rPr>
        <w:t xml:space="preserve"> through</w:t>
      </w:r>
      <w:r w:rsidR="67E1A0D9" w:rsidRPr="63FDE472">
        <w:rPr>
          <w:rFonts w:asciiTheme="majorHAnsi" w:hAnsiTheme="majorHAnsi" w:cstheme="minorBidi"/>
          <w:sz w:val="22"/>
          <w:szCs w:val="22"/>
        </w:rPr>
        <w:t xml:space="preserve"> </w:t>
      </w:r>
      <w:r w:rsidRPr="63FDE472">
        <w:rPr>
          <w:rFonts w:asciiTheme="majorHAnsi" w:hAnsiTheme="majorHAnsi" w:cstheme="minorBidi"/>
          <w:sz w:val="22"/>
          <w:szCs w:val="22"/>
        </w:rPr>
        <w:t>w</w:t>
      </w:r>
      <w:r w:rsidR="67E1A0D9" w:rsidRPr="63FDE472">
        <w:rPr>
          <w:rFonts w:asciiTheme="majorHAnsi" w:hAnsiTheme="majorHAnsi" w:cstheme="minorBidi"/>
          <w:sz w:val="22"/>
          <w:szCs w:val="22"/>
        </w:rPr>
        <w:t>orkplace adjustments</w:t>
      </w:r>
      <w:r w:rsidRPr="63FDE472">
        <w:rPr>
          <w:rFonts w:asciiTheme="majorHAnsi" w:hAnsiTheme="majorHAnsi" w:cstheme="minorBidi"/>
          <w:sz w:val="22"/>
          <w:szCs w:val="22"/>
        </w:rPr>
        <w:t xml:space="preserve"> etc.</w:t>
      </w:r>
    </w:p>
    <w:p w14:paraId="3E9BB1E2" w14:textId="463EBA3B" w:rsidR="00075843" w:rsidRPr="00FE69AE" w:rsidRDefault="557F5580" w:rsidP="00FE69AE">
      <w:pPr>
        <w:pStyle w:val="ListParagraph"/>
        <w:numPr>
          <w:ilvl w:val="0"/>
          <w:numId w:val="39"/>
        </w:numPr>
        <w:spacing w:before="100" w:beforeAutospacing="1" w:after="100" w:afterAutospacing="1"/>
        <w:contextualSpacing w:val="0"/>
        <w:jc w:val="both"/>
        <w:rPr>
          <w:rFonts w:asciiTheme="majorHAnsi" w:hAnsiTheme="majorHAnsi" w:cstheme="minorHAnsi"/>
          <w:sz w:val="22"/>
          <w:szCs w:val="22"/>
        </w:rPr>
      </w:pPr>
      <w:r w:rsidRPr="63FDE472">
        <w:rPr>
          <w:rFonts w:asciiTheme="majorHAnsi" w:hAnsiTheme="majorHAnsi" w:cstheme="minorBidi"/>
          <w:sz w:val="22"/>
          <w:szCs w:val="22"/>
        </w:rPr>
        <w:t>Keep a f</w:t>
      </w:r>
      <w:r w:rsidR="67E1A0D9" w:rsidRPr="63FDE472">
        <w:rPr>
          <w:rFonts w:asciiTheme="majorHAnsi" w:hAnsiTheme="majorHAnsi" w:cstheme="minorBidi"/>
          <w:sz w:val="22"/>
          <w:szCs w:val="22"/>
        </w:rPr>
        <w:t xml:space="preserve">ocus on </w:t>
      </w:r>
      <w:r w:rsidRPr="63FDE472">
        <w:rPr>
          <w:rFonts w:asciiTheme="majorHAnsi" w:hAnsiTheme="majorHAnsi" w:cstheme="minorBidi"/>
          <w:sz w:val="22"/>
          <w:szCs w:val="22"/>
        </w:rPr>
        <w:t xml:space="preserve">what the </w:t>
      </w:r>
      <w:r w:rsidR="67E1A0D9" w:rsidRPr="63FDE472">
        <w:rPr>
          <w:rFonts w:asciiTheme="majorHAnsi" w:hAnsiTheme="majorHAnsi" w:cstheme="minorBidi"/>
          <w:sz w:val="22"/>
          <w:szCs w:val="22"/>
        </w:rPr>
        <w:t>barrier</w:t>
      </w:r>
      <w:r w:rsidRPr="63FDE472">
        <w:rPr>
          <w:rFonts w:asciiTheme="majorHAnsi" w:hAnsiTheme="majorHAnsi" w:cstheme="minorBidi"/>
          <w:sz w:val="22"/>
          <w:szCs w:val="22"/>
        </w:rPr>
        <w:t>s around disability</w:t>
      </w:r>
      <w:r w:rsidR="67E1A0D9" w:rsidRPr="63FDE472">
        <w:rPr>
          <w:rFonts w:asciiTheme="majorHAnsi" w:hAnsiTheme="majorHAnsi" w:cstheme="minorBidi"/>
          <w:sz w:val="22"/>
          <w:szCs w:val="22"/>
        </w:rPr>
        <w:t xml:space="preserve"> and what you need to do to remove it</w:t>
      </w:r>
      <w:r w:rsidRPr="63FDE472">
        <w:rPr>
          <w:rFonts w:asciiTheme="majorHAnsi" w:hAnsiTheme="majorHAnsi" w:cstheme="minorBidi"/>
          <w:sz w:val="22"/>
          <w:szCs w:val="22"/>
        </w:rPr>
        <w:t>.</w:t>
      </w:r>
    </w:p>
    <w:p w14:paraId="7604072F" w14:textId="575D5F4C" w:rsidR="00075843" w:rsidRPr="00FE69AE" w:rsidRDefault="557F5580" w:rsidP="00FE69AE">
      <w:pPr>
        <w:pStyle w:val="ListParagraph"/>
        <w:numPr>
          <w:ilvl w:val="0"/>
          <w:numId w:val="39"/>
        </w:numPr>
        <w:spacing w:before="100" w:beforeAutospacing="1" w:after="100" w:afterAutospacing="1"/>
        <w:contextualSpacing w:val="0"/>
        <w:jc w:val="both"/>
        <w:rPr>
          <w:rFonts w:asciiTheme="majorHAnsi" w:hAnsiTheme="majorHAnsi" w:cstheme="minorHAnsi"/>
          <w:sz w:val="22"/>
          <w:szCs w:val="22"/>
        </w:rPr>
      </w:pPr>
      <w:r w:rsidRPr="63FDE472">
        <w:rPr>
          <w:rFonts w:asciiTheme="majorHAnsi" w:hAnsiTheme="majorHAnsi" w:cstheme="minorBidi"/>
          <w:sz w:val="22"/>
          <w:szCs w:val="22"/>
        </w:rPr>
        <w:t>Important to note that m</w:t>
      </w:r>
      <w:r w:rsidR="67E1A0D9" w:rsidRPr="63FDE472">
        <w:rPr>
          <w:rFonts w:asciiTheme="majorHAnsi" w:hAnsiTheme="majorHAnsi" w:cstheme="minorBidi"/>
          <w:sz w:val="22"/>
          <w:szCs w:val="22"/>
        </w:rPr>
        <w:t>ost adjustments</w:t>
      </w:r>
      <w:r w:rsidRPr="63FDE472">
        <w:rPr>
          <w:rFonts w:asciiTheme="majorHAnsi" w:hAnsiTheme="majorHAnsi" w:cstheme="minorBidi"/>
          <w:sz w:val="22"/>
          <w:szCs w:val="22"/>
        </w:rPr>
        <w:t xml:space="preserve"> at the workplace </w:t>
      </w:r>
      <w:r w:rsidR="67E1A0D9" w:rsidRPr="63FDE472">
        <w:rPr>
          <w:rFonts w:asciiTheme="majorHAnsi" w:hAnsiTheme="majorHAnsi" w:cstheme="minorBidi"/>
          <w:sz w:val="22"/>
          <w:szCs w:val="22"/>
        </w:rPr>
        <w:t>are not costly</w:t>
      </w:r>
      <w:r w:rsidR="2DA08E52" w:rsidRPr="63FDE472">
        <w:rPr>
          <w:rFonts w:asciiTheme="majorHAnsi" w:hAnsiTheme="majorHAnsi" w:cstheme="minorBidi"/>
          <w:sz w:val="22"/>
          <w:szCs w:val="22"/>
        </w:rPr>
        <w:t xml:space="preserve"> to put in place</w:t>
      </w:r>
      <w:r w:rsidRPr="63FDE472">
        <w:rPr>
          <w:rFonts w:asciiTheme="majorHAnsi" w:hAnsiTheme="majorHAnsi" w:cstheme="minorBidi"/>
          <w:sz w:val="22"/>
          <w:szCs w:val="22"/>
        </w:rPr>
        <w:t>.</w:t>
      </w:r>
    </w:p>
    <w:p w14:paraId="47B1C3D1" w14:textId="042AFFD9" w:rsidR="00075843" w:rsidRPr="00FE69AE" w:rsidRDefault="557F5580" w:rsidP="00FE69AE">
      <w:pPr>
        <w:pStyle w:val="ListParagraph"/>
        <w:numPr>
          <w:ilvl w:val="0"/>
          <w:numId w:val="39"/>
        </w:numPr>
        <w:spacing w:before="100" w:beforeAutospacing="1" w:after="100" w:afterAutospacing="1"/>
        <w:contextualSpacing w:val="0"/>
        <w:jc w:val="both"/>
        <w:rPr>
          <w:rFonts w:asciiTheme="majorHAnsi" w:hAnsiTheme="majorHAnsi" w:cstheme="minorHAnsi"/>
          <w:sz w:val="22"/>
          <w:szCs w:val="22"/>
        </w:rPr>
      </w:pPr>
      <w:r w:rsidRPr="63FDE472">
        <w:rPr>
          <w:rFonts w:asciiTheme="majorHAnsi" w:hAnsiTheme="majorHAnsi" w:cstheme="minorBidi"/>
          <w:sz w:val="22"/>
          <w:szCs w:val="22"/>
        </w:rPr>
        <w:t>When thinking about workplace adjustments, i</w:t>
      </w:r>
      <w:r w:rsidR="67E1A0D9" w:rsidRPr="63FDE472">
        <w:rPr>
          <w:rFonts w:asciiTheme="majorHAnsi" w:hAnsiTheme="majorHAnsi" w:cstheme="minorBidi"/>
          <w:sz w:val="22"/>
          <w:szCs w:val="22"/>
        </w:rPr>
        <w:t>nclusive design is</w:t>
      </w:r>
      <w:r w:rsidRPr="63FDE472">
        <w:rPr>
          <w:rFonts w:asciiTheme="majorHAnsi" w:hAnsiTheme="majorHAnsi" w:cstheme="minorBidi"/>
          <w:sz w:val="22"/>
          <w:szCs w:val="22"/>
        </w:rPr>
        <w:t xml:space="preserve"> very</w:t>
      </w:r>
      <w:r w:rsidR="67E1A0D9" w:rsidRPr="63FDE472">
        <w:rPr>
          <w:rFonts w:asciiTheme="majorHAnsi" w:hAnsiTheme="majorHAnsi" w:cstheme="minorBidi"/>
          <w:sz w:val="22"/>
          <w:szCs w:val="22"/>
        </w:rPr>
        <w:t xml:space="preserve"> important around disability and inclusion. You</w:t>
      </w:r>
      <w:r w:rsidR="2DA08E52" w:rsidRPr="63FDE472">
        <w:rPr>
          <w:rFonts w:asciiTheme="majorHAnsi" w:hAnsiTheme="majorHAnsi" w:cstheme="minorBidi"/>
          <w:sz w:val="22"/>
          <w:szCs w:val="22"/>
        </w:rPr>
        <w:t xml:space="preserve"> should</w:t>
      </w:r>
      <w:r w:rsidR="67E1A0D9" w:rsidRPr="63FDE472">
        <w:rPr>
          <w:rFonts w:asciiTheme="majorHAnsi" w:hAnsiTheme="majorHAnsi" w:cstheme="minorBidi"/>
          <w:sz w:val="22"/>
          <w:szCs w:val="22"/>
        </w:rPr>
        <w:t xml:space="preserve"> consider how </w:t>
      </w:r>
      <w:r w:rsidRPr="63FDE472">
        <w:rPr>
          <w:rFonts w:asciiTheme="majorHAnsi" w:hAnsiTheme="majorHAnsi" w:cstheme="minorBidi"/>
          <w:sz w:val="22"/>
          <w:szCs w:val="22"/>
        </w:rPr>
        <w:t>something</w:t>
      </w:r>
      <w:r w:rsidR="67E1A0D9" w:rsidRPr="63FDE472">
        <w:rPr>
          <w:rFonts w:asciiTheme="majorHAnsi" w:hAnsiTheme="majorHAnsi" w:cstheme="minorBidi"/>
          <w:sz w:val="22"/>
          <w:szCs w:val="22"/>
        </w:rPr>
        <w:t xml:space="preserve"> impacts everyone.</w:t>
      </w:r>
    </w:p>
    <w:p w14:paraId="09B20265" w14:textId="684E4C02" w:rsidR="00075843" w:rsidRPr="00FE69AE" w:rsidRDefault="67E1A0D9" w:rsidP="00FE69AE">
      <w:pPr>
        <w:pStyle w:val="ListParagraph"/>
        <w:numPr>
          <w:ilvl w:val="0"/>
          <w:numId w:val="39"/>
        </w:numPr>
        <w:spacing w:before="100" w:beforeAutospacing="1" w:after="100" w:afterAutospacing="1"/>
        <w:contextualSpacing w:val="0"/>
        <w:jc w:val="both"/>
        <w:rPr>
          <w:rFonts w:asciiTheme="majorHAnsi" w:hAnsiTheme="majorHAnsi" w:cstheme="minorHAnsi"/>
          <w:sz w:val="22"/>
          <w:szCs w:val="22"/>
        </w:rPr>
      </w:pPr>
      <w:r w:rsidRPr="63FDE472">
        <w:rPr>
          <w:rFonts w:asciiTheme="majorHAnsi" w:hAnsiTheme="majorHAnsi" w:cstheme="minorBidi"/>
          <w:sz w:val="22"/>
          <w:szCs w:val="22"/>
        </w:rPr>
        <w:t>Line manager</w:t>
      </w:r>
      <w:r w:rsidR="5041F3CC" w:rsidRPr="63FDE472">
        <w:rPr>
          <w:rFonts w:asciiTheme="majorHAnsi" w:hAnsiTheme="majorHAnsi" w:cstheme="minorBidi"/>
          <w:sz w:val="22"/>
          <w:szCs w:val="22"/>
        </w:rPr>
        <w:t>s</w:t>
      </w:r>
      <w:r w:rsidRPr="63FDE472">
        <w:rPr>
          <w:rFonts w:asciiTheme="majorHAnsi" w:hAnsiTheme="majorHAnsi" w:cstheme="minorBidi"/>
          <w:sz w:val="22"/>
          <w:szCs w:val="22"/>
        </w:rPr>
        <w:t xml:space="preserve"> are</w:t>
      </w:r>
      <w:r w:rsidR="5041F3CC" w:rsidRPr="63FDE472">
        <w:rPr>
          <w:rFonts w:asciiTheme="majorHAnsi" w:hAnsiTheme="majorHAnsi" w:cstheme="minorBidi"/>
          <w:sz w:val="22"/>
          <w:szCs w:val="22"/>
        </w:rPr>
        <w:t xml:space="preserve"> </w:t>
      </w:r>
      <w:r w:rsidRPr="63FDE472">
        <w:rPr>
          <w:rFonts w:asciiTheme="majorHAnsi" w:hAnsiTheme="majorHAnsi" w:cstheme="minorBidi"/>
          <w:sz w:val="22"/>
          <w:szCs w:val="22"/>
        </w:rPr>
        <w:t>key</w:t>
      </w:r>
      <w:r w:rsidR="5041F3CC" w:rsidRPr="63FDE472">
        <w:rPr>
          <w:rFonts w:asciiTheme="majorHAnsi" w:hAnsiTheme="majorHAnsi" w:cstheme="minorBidi"/>
          <w:sz w:val="22"/>
          <w:szCs w:val="22"/>
        </w:rPr>
        <w:t xml:space="preserve"> players</w:t>
      </w:r>
      <w:r w:rsidRPr="63FDE472">
        <w:rPr>
          <w:rFonts w:asciiTheme="majorHAnsi" w:hAnsiTheme="majorHAnsi" w:cstheme="minorBidi"/>
          <w:sz w:val="22"/>
          <w:szCs w:val="22"/>
        </w:rPr>
        <w:t xml:space="preserve"> in this area of work. </w:t>
      </w:r>
      <w:r w:rsidR="5412C922" w:rsidRPr="63FDE472">
        <w:rPr>
          <w:rFonts w:asciiTheme="majorHAnsi" w:hAnsiTheme="majorHAnsi" w:cstheme="minorBidi"/>
          <w:sz w:val="22"/>
          <w:szCs w:val="22"/>
        </w:rPr>
        <w:t xml:space="preserve">For example, </w:t>
      </w:r>
      <w:r w:rsidRPr="63FDE472">
        <w:rPr>
          <w:rFonts w:asciiTheme="majorHAnsi" w:hAnsiTheme="majorHAnsi" w:cstheme="minorBidi"/>
          <w:sz w:val="22"/>
          <w:szCs w:val="22"/>
        </w:rPr>
        <w:t>If the line manager relationship</w:t>
      </w:r>
      <w:r w:rsidR="5412C922" w:rsidRPr="63FDE472">
        <w:rPr>
          <w:rFonts w:asciiTheme="majorHAnsi" w:hAnsiTheme="majorHAnsi" w:cstheme="minorBidi"/>
          <w:sz w:val="22"/>
          <w:szCs w:val="22"/>
        </w:rPr>
        <w:t xml:space="preserve"> (between the staff member and manager)</w:t>
      </w:r>
      <w:r w:rsidRPr="63FDE472">
        <w:rPr>
          <w:rFonts w:asciiTheme="majorHAnsi" w:hAnsiTheme="majorHAnsi" w:cstheme="minorBidi"/>
          <w:sz w:val="22"/>
          <w:szCs w:val="22"/>
        </w:rPr>
        <w:t xml:space="preserve"> is good than the support</w:t>
      </w:r>
      <w:r w:rsidR="5041F3CC" w:rsidRPr="63FDE472">
        <w:rPr>
          <w:rFonts w:asciiTheme="majorHAnsi" w:hAnsiTheme="majorHAnsi" w:cstheme="minorBidi"/>
          <w:sz w:val="22"/>
          <w:szCs w:val="22"/>
        </w:rPr>
        <w:t xml:space="preserve"> around</w:t>
      </w:r>
      <w:r w:rsidRPr="63FDE472">
        <w:rPr>
          <w:rFonts w:asciiTheme="majorHAnsi" w:hAnsiTheme="majorHAnsi" w:cstheme="minorBidi"/>
          <w:sz w:val="22"/>
          <w:szCs w:val="22"/>
        </w:rPr>
        <w:t xml:space="preserve"> adjustment and </w:t>
      </w:r>
      <w:r w:rsidR="5041F3CC" w:rsidRPr="63FDE472">
        <w:rPr>
          <w:rFonts w:asciiTheme="majorHAnsi" w:hAnsiTheme="majorHAnsi" w:cstheme="minorBidi"/>
          <w:sz w:val="22"/>
          <w:szCs w:val="22"/>
        </w:rPr>
        <w:t xml:space="preserve">their </w:t>
      </w:r>
      <w:r w:rsidRPr="63FDE472">
        <w:rPr>
          <w:rFonts w:asciiTheme="majorHAnsi" w:hAnsiTheme="majorHAnsi" w:cstheme="minorBidi"/>
          <w:sz w:val="22"/>
          <w:szCs w:val="22"/>
        </w:rPr>
        <w:t xml:space="preserve">experience will be good. </w:t>
      </w:r>
      <w:r w:rsidR="5412C922" w:rsidRPr="63FDE472">
        <w:rPr>
          <w:rFonts w:asciiTheme="majorHAnsi" w:hAnsiTheme="majorHAnsi" w:cstheme="minorBidi"/>
          <w:sz w:val="22"/>
          <w:szCs w:val="22"/>
        </w:rPr>
        <w:t>This will result in a more trusting culture leading to an inclusive environment and the organisation being able to take steps to provide support to staff where needed.</w:t>
      </w:r>
    </w:p>
    <w:p w14:paraId="0D128B86" w14:textId="0B518D9A" w:rsidR="00075843" w:rsidRPr="00FE69AE" w:rsidRDefault="67E1A0D9" w:rsidP="00FE69AE">
      <w:pPr>
        <w:pStyle w:val="ListParagraph"/>
        <w:numPr>
          <w:ilvl w:val="0"/>
          <w:numId w:val="39"/>
        </w:numPr>
        <w:spacing w:before="100" w:beforeAutospacing="1" w:after="100" w:afterAutospacing="1"/>
        <w:contextualSpacing w:val="0"/>
        <w:jc w:val="both"/>
        <w:rPr>
          <w:rFonts w:asciiTheme="majorHAnsi" w:hAnsiTheme="majorHAnsi" w:cstheme="minorHAnsi"/>
          <w:sz w:val="22"/>
          <w:szCs w:val="22"/>
        </w:rPr>
      </w:pPr>
      <w:r w:rsidRPr="63FDE472">
        <w:rPr>
          <w:rFonts w:asciiTheme="majorHAnsi" w:hAnsiTheme="majorHAnsi" w:cstheme="minorBidi"/>
          <w:sz w:val="22"/>
          <w:szCs w:val="22"/>
        </w:rPr>
        <w:t>One thing that</w:t>
      </w:r>
      <w:r w:rsidR="5412C922" w:rsidRPr="63FDE472">
        <w:rPr>
          <w:rFonts w:asciiTheme="majorHAnsi" w:hAnsiTheme="majorHAnsi" w:cstheme="minorBidi"/>
          <w:sz w:val="22"/>
          <w:szCs w:val="22"/>
        </w:rPr>
        <w:t xml:space="preserve"> is</w:t>
      </w:r>
      <w:r w:rsidRPr="63FDE472">
        <w:rPr>
          <w:rFonts w:asciiTheme="majorHAnsi" w:hAnsiTheme="majorHAnsi" w:cstheme="minorBidi"/>
          <w:sz w:val="22"/>
          <w:szCs w:val="22"/>
        </w:rPr>
        <w:t xml:space="preserve"> important for line managers is</w:t>
      </w:r>
      <w:r w:rsidR="5412C922" w:rsidRPr="63FDE472">
        <w:rPr>
          <w:rFonts w:asciiTheme="majorHAnsi" w:hAnsiTheme="majorHAnsi" w:cstheme="minorBidi"/>
          <w:sz w:val="22"/>
          <w:szCs w:val="22"/>
        </w:rPr>
        <w:t>,</w:t>
      </w:r>
      <w:r w:rsidRPr="63FDE472">
        <w:rPr>
          <w:rFonts w:asciiTheme="majorHAnsi" w:hAnsiTheme="majorHAnsi" w:cstheme="minorBidi"/>
          <w:sz w:val="22"/>
          <w:szCs w:val="22"/>
        </w:rPr>
        <w:t xml:space="preserve"> to understand adjustments </w:t>
      </w:r>
      <w:r w:rsidR="5412C922" w:rsidRPr="63FDE472">
        <w:rPr>
          <w:rFonts w:asciiTheme="majorHAnsi" w:hAnsiTheme="majorHAnsi" w:cstheme="minorBidi"/>
          <w:sz w:val="22"/>
          <w:szCs w:val="22"/>
        </w:rPr>
        <w:t>and support is</w:t>
      </w:r>
      <w:r w:rsidRPr="63FDE472">
        <w:rPr>
          <w:rFonts w:asciiTheme="majorHAnsi" w:hAnsiTheme="majorHAnsi" w:cstheme="minorBidi"/>
          <w:sz w:val="22"/>
          <w:szCs w:val="22"/>
        </w:rPr>
        <w:t xml:space="preserve"> important. Having conversations </w:t>
      </w:r>
      <w:r w:rsidR="5412C922" w:rsidRPr="63FDE472">
        <w:rPr>
          <w:rFonts w:asciiTheme="majorHAnsi" w:hAnsiTheme="majorHAnsi" w:cstheme="minorBidi"/>
          <w:sz w:val="22"/>
          <w:szCs w:val="22"/>
        </w:rPr>
        <w:t xml:space="preserve">(with staff members) </w:t>
      </w:r>
      <w:r w:rsidRPr="63FDE472">
        <w:rPr>
          <w:rFonts w:asciiTheme="majorHAnsi" w:hAnsiTheme="majorHAnsi" w:cstheme="minorBidi"/>
          <w:sz w:val="22"/>
          <w:szCs w:val="22"/>
        </w:rPr>
        <w:t>is</w:t>
      </w:r>
      <w:r w:rsidR="5412C922" w:rsidRPr="63FDE472">
        <w:rPr>
          <w:rFonts w:asciiTheme="majorHAnsi" w:hAnsiTheme="majorHAnsi" w:cstheme="minorBidi"/>
          <w:sz w:val="22"/>
          <w:szCs w:val="22"/>
        </w:rPr>
        <w:t xml:space="preserve"> required</w:t>
      </w:r>
      <w:r w:rsidRPr="63FDE472">
        <w:rPr>
          <w:rFonts w:asciiTheme="majorHAnsi" w:hAnsiTheme="majorHAnsi" w:cstheme="minorBidi"/>
          <w:sz w:val="22"/>
          <w:szCs w:val="22"/>
        </w:rPr>
        <w:t xml:space="preserve"> </w:t>
      </w:r>
      <w:r w:rsidR="5412C922" w:rsidRPr="63FDE472">
        <w:rPr>
          <w:rFonts w:asciiTheme="majorHAnsi" w:hAnsiTheme="majorHAnsi" w:cstheme="minorBidi"/>
          <w:sz w:val="22"/>
          <w:szCs w:val="22"/>
        </w:rPr>
        <w:t xml:space="preserve">and </w:t>
      </w:r>
      <w:r w:rsidRPr="63FDE472">
        <w:rPr>
          <w:rFonts w:asciiTheme="majorHAnsi" w:hAnsiTheme="majorHAnsi" w:cstheme="minorBidi"/>
          <w:sz w:val="22"/>
          <w:szCs w:val="22"/>
        </w:rPr>
        <w:t>important</w:t>
      </w:r>
      <w:r w:rsidR="5412C922" w:rsidRPr="63FDE472">
        <w:rPr>
          <w:rFonts w:asciiTheme="majorHAnsi" w:hAnsiTheme="majorHAnsi" w:cstheme="minorBidi"/>
          <w:sz w:val="22"/>
          <w:szCs w:val="22"/>
        </w:rPr>
        <w:t xml:space="preserve"> for that reason</w:t>
      </w:r>
      <w:r w:rsidRPr="63FDE472">
        <w:rPr>
          <w:rFonts w:asciiTheme="majorHAnsi" w:hAnsiTheme="majorHAnsi" w:cstheme="minorBidi"/>
          <w:sz w:val="22"/>
          <w:szCs w:val="22"/>
        </w:rPr>
        <w:t>.</w:t>
      </w:r>
    </w:p>
    <w:p w14:paraId="1B7F5B50" w14:textId="66D9C880" w:rsidR="00075843" w:rsidRPr="00FE69AE" w:rsidRDefault="2A7E102C" w:rsidP="63FDE472">
      <w:pPr>
        <w:pStyle w:val="ListParagraph"/>
        <w:numPr>
          <w:ilvl w:val="0"/>
          <w:numId w:val="39"/>
        </w:numPr>
        <w:spacing w:before="100" w:beforeAutospacing="1" w:after="100" w:afterAutospacing="1"/>
        <w:jc w:val="both"/>
        <w:rPr>
          <w:rFonts w:asciiTheme="majorHAnsi" w:hAnsiTheme="majorHAnsi" w:cstheme="minorBidi"/>
          <w:sz w:val="22"/>
          <w:szCs w:val="22"/>
        </w:rPr>
      </w:pPr>
      <w:r w:rsidRPr="63FDE472">
        <w:rPr>
          <w:rFonts w:asciiTheme="majorHAnsi" w:hAnsiTheme="majorHAnsi" w:cstheme="minorBidi"/>
          <w:b/>
          <w:bCs/>
          <w:sz w:val="22"/>
          <w:szCs w:val="22"/>
        </w:rPr>
        <w:t>Action</w:t>
      </w:r>
      <w:r w:rsidR="61B19F04" w:rsidRPr="63FDE472">
        <w:rPr>
          <w:rFonts w:asciiTheme="majorHAnsi" w:hAnsiTheme="majorHAnsi" w:cstheme="minorBidi"/>
          <w:b/>
          <w:bCs/>
          <w:sz w:val="22"/>
          <w:szCs w:val="22"/>
        </w:rPr>
        <w:t xml:space="preserve"> =&gt;</w:t>
      </w:r>
      <w:r w:rsidRPr="63FDE472">
        <w:rPr>
          <w:rFonts w:asciiTheme="majorHAnsi" w:hAnsiTheme="majorHAnsi" w:cstheme="minorBidi"/>
          <w:b/>
          <w:bCs/>
          <w:sz w:val="22"/>
          <w:szCs w:val="22"/>
        </w:rPr>
        <w:t xml:space="preserve"> </w:t>
      </w:r>
      <w:r w:rsidR="5412C922" w:rsidRPr="63FDE472">
        <w:rPr>
          <w:rFonts w:asciiTheme="majorHAnsi" w:hAnsiTheme="majorHAnsi" w:cstheme="minorBidi"/>
          <w:sz w:val="22"/>
          <w:szCs w:val="22"/>
        </w:rPr>
        <w:t>For s</w:t>
      </w:r>
      <w:r w:rsidR="67E1A0D9" w:rsidRPr="63FDE472">
        <w:rPr>
          <w:rFonts w:asciiTheme="majorHAnsi" w:hAnsiTheme="majorHAnsi" w:cstheme="minorBidi"/>
          <w:sz w:val="22"/>
          <w:szCs w:val="22"/>
        </w:rPr>
        <w:t>etting priorities</w:t>
      </w:r>
      <w:r w:rsidR="5412C922" w:rsidRPr="63FDE472">
        <w:rPr>
          <w:rFonts w:asciiTheme="majorHAnsi" w:hAnsiTheme="majorHAnsi" w:cstheme="minorBidi"/>
          <w:sz w:val="22"/>
          <w:szCs w:val="22"/>
        </w:rPr>
        <w:t>, using the</w:t>
      </w:r>
      <w:r w:rsidR="67E1A0D9" w:rsidRPr="63FDE472">
        <w:rPr>
          <w:rFonts w:asciiTheme="majorHAnsi" w:hAnsiTheme="majorHAnsi" w:cstheme="minorBidi"/>
          <w:sz w:val="22"/>
          <w:szCs w:val="22"/>
        </w:rPr>
        <w:t xml:space="preserve"> disability smart framework </w:t>
      </w:r>
      <w:r w:rsidR="5412C922" w:rsidRPr="63FDE472">
        <w:rPr>
          <w:rFonts w:asciiTheme="majorHAnsi" w:hAnsiTheme="majorHAnsi" w:cstheme="minorBidi"/>
          <w:sz w:val="22"/>
          <w:szCs w:val="22"/>
        </w:rPr>
        <w:t>could serve as</w:t>
      </w:r>
      <w:r w:rsidR="67E1A0D9" w:rsidRPr="63FDE472">
        <w:rPr>
          <w:rFonts w:asciiTheme="majorHAnsi" w:hAnsiTheme="majorHAnsi" w:cstheme="minorBidi"/>
          <w:sz w:val="22"/>
          <w:szCs w:val="22"/>
        </w:rPr>
        <w:t xml:space="preserve"> an important tool to use to measure</w:t>
      </w:r>
      <w:r w:rsidR="2DA08E52" w:rsidRPr="63FDE472">
        <w:rPr>
          <w:rFonts w:asciiTheme="majorHAnsi" w:hAnsiTheme="majorHAnsi" w:cstheme="minorBidi"/>
          <w:sz w:val="22"/>
          <w:szCs w:val="22"/>
        </w:rPr>
        <w:t xml:space="preserve"> data around disability</w:t>
      </w:r>
      <w:r w:rsidR="5412C922" w:rsidRPr="63FDE472">
        <w:rPr>
          <w:rFonts w:asciiTheme="majorHAnsi" w:hAnsiTheme="majorHAnsi" w:cstheme="minorBidi"/>
          <w:sz w:val="22"/>
          <w:szCs w:val="22"/>
        </w:rPr>
        <w:t xml:space="preserve"> (please</w:t>
      </w:r>
      <w:r w:rsidR="67E1A0D9" w:rsidRPr="63FDE472">
        <w:rPr>
          <w:rFonts w:asciiTheme="majorHAnsi" w:hAnsiTheme="majorHAnsi" w:cstheme="minorBidi"/>
          <w:sz w:val="22"/>
          <w:szCs w:val="22"/>
        </w:rPr>
        <w:t xml:space="preserve"> refer to slides</w:t>
      </w:r>
      <w:r w:rsidR="5412C922" w:rsidRPr="63FDE472">
        <w:rPr>
          <w:rFonts w:asciiTheme="majorHAnsi" w:hAnsiTheme="majorHAnsi" w:cstheme="minorBidi"/>
          <w:sz w:val="22"/>
          <w:szCs w:val="22"/>
        </w:rPr>
        <w:t xml:space="preserve"> to see the disability smart framework)</w:t>
      </w:r>
      <w:r w:rsidR="67E1A0D9" w:rsidRPr="63FDE472">
        <w:rPr>
          <w:rFonts w:asciiTheme="majorHAnsi" w:hAnsiTheme="majorHAnsi" w:cstheme="minorBidi"/>
          <w:sz w:val="22"/>
          <w:szCs w:val="22"/>
        </w:rPr>
        <w:t>.</w:t>
      </w:r>
      <w:r w:rsidR="5412C922" w:rsidRPr="63FDE472">
        <w:rPr>
          <w:rFonts w:asciiTheme="majorHAnsi" w:hAnsiTheme="majorHAnsi" w:cstheme="minorBidi"/>
          <w:sz w:val="22"/>
          <w:szCs w:val="22"/>
        </w:rPr>
        <w:t xml:space="preserve"> T</w:t>
      </w:r>
      <w:r w:rsidR="67E1A0D9" w:rsidRPr="63FDE472">
        <w:rPr>
          <w:rFonts w:asciiTheme="majorHAnsi" w:hAnsiTheme="majorHAnsi" w:cstheme="minorBidi"/>
          <w:sz w:val="22"/>
          <w:szCs w:val="22"/>
        </w:rPr>
        <w:t>his is a</w:t>
      </w:r>
      <w:r w:rsidR="5412C922" w:rsidRPr="63FDE472">
        <w:rPr>
          <w:rFonts w:asciiTheme="majorHAnsi" w:hAnsiTheme="majorHAnsi" w:cstheme="minorBidi"/>
          <w:sz w:val="22"/>
          <w:szCs w:val="22"/>
        </w:rPr>
        <w:t xml:space="preserve"> </w:t>
      </w:r>
      <w:r w:rsidR="67E1A0D9" w:rsidRPr="63FDE472">
        <w:rPr>
          <w:rFonts w:asciiTheme="majorHAnsi" w:hAnsiTheme="majorHAnsi" w:cstheme="minorBidi"/>
          <w:sz w:val="22"/>
          <w:szCs w:val="22"/>
        </w:rPr>
        <w:t xml:space="preserve">member resource. </w:t>
      </w:r>
      <w:r w:rsidR="5412C922" w:rsidRPr="63FDE472">
        <w:rPr>
          <w:rFonts w:asciiTheme="majorHAnsi" w:hAnsiTheme="majorHAnsi" w:cstheme="minorBidi"/>
          <w:sz w:val="22"/>
          <w:szCs w:val="22"/>
        </w:rPr>
        <w:t>However j</w:t>
      </w:r>
      <w:r w:rsidR="67E1A0D9" w:rsidRPr="63FDE472">
        <w:rPr>
          <w:rFonts w:asciiTheme="majorHAnsi" w:hAnsiTheme="majorHAnsi" w:cstheme="minorBidi"/>
          <w:sz w:val="22"/>
          <w:szCs w:val="22"/>
        </w:rPr>
        <w:t>ust reading across this</w:t>
      </w:r>
      <w:r w:rsidR="5412C922" w:rsidRPr="63FDE472">
        <w:rPr>
          <w:rFonts w:asciiTheme="majorHAnsi" w:hAnsiTheme="majorHAnsi" w:cstheme="minorBidi"/>
          <w:sz w:val="22"/>
          <w:szCs w:val="22"/>
        </w:rPr>
        <w:t xml:space="preserve"> framework</w:t>
      </w:r>
      <w:r w:rsidR="67E1A0D9" w:rsidRPr="63FDE472">
        <w:rPr>
          <w:rFonts w:asciiTheme="majorHAnsi" w:hAnsiTheme="majorHAnsi" w:cstheme="minorBidi"/>
          <w:sz w:val="22"/>
          <w:szCs w:val="22"/>
        </w:rPr>
        <w:t xml:space="preserve"> could be helpful.</w:t>
      </w:r>
      <w:r w:rsidR="5412C922" w:rsidRPr="63FDE472">
        <w:rPr>
          <w:rFonts w:asciiTheme="majorHAnsi" w:hAnsiTheme="majorHAnsi" w:cstheme="minorBidi"/>
          <w:sz w:val="22"/>
          <w:szCs w:val="22"/>
        </w:rPr>
        <w:t xml:space="preserve"> It demonstrates</w:t>
      </w:r>
      <w:r w:rsidR="67E1A0D9" w:rsidRPr="63FDE472">
        <w:rPr>
          <w:rFonts w:asciiTheme="majorHAnsi" w:hAnsiTheme="majorHAnsi" w:cstheme="minorBidi"/>
          <w:sz w:val="22"/>
          <w:szCs w:val="22"/>
        </w:rPr>
        <w:t xml:space="preserve"> </w:t>
      </w:r>
      <w:r w:rsidR="5412C922" w:rsidRPr="63FDE472">
        <w:rPr>
          <w:rFonts w:asciiTheme="majorHAnsi" w:hAnsiTheme="majorHAnsi" w:cstheme="minorBidi"/>
          <w:sz w:val="22"/>
          <w:szCs w:val="22"/>
        </w:rPr>
        <w:t>w</w:t>
      </w:r>
      <w:r w:rsidR="67E1A0D9" w:rsidRPr="63FDE472">
        <w:rPr>
          <w:rFonts w:asciiTheme="majorHAnsi" w:hAnsiTheme="majorHAnsi" w:cstheme="minorBidi"/>
          <w:sz w:val="22"/>
          <w:szCs w:val="22"/>
        </w:rPr>
        <w:t xml:space="preserve">hat actions you </w:t>
      </w:r>
      <w:r w:rsidR="5412C922" w:rsidRPr="63FDE472">
        <w:rPr>
          <w:rFonts w:asciiTheme="majorHAnsi" w:hAnsiTheme="majorHAnsi" w:cstheme="minorBidi"/>
          <w:sz w:val="22"/>
          <w:szCs w:val="22"/>
        </w:rPr>
        <w:t xml:space="preserve">are required to </w:t>
      </w:r>
      <w:r w:rsidR="67E1A0D9" w:rsidRPr="63FDE472">
        <w:rPr>
          <w:rFonts w:asciiTheme="majorHAnsi" w:hAnsiTheme="majorHAnsi" w:cstheme="minorBidi"/>
          <w:sz w:val="22"/>
          <w:szCs w:val="22"/>
        </w:rPr>
        <w:t>tak</w:t>
      </w:r>
      <w:r w:rsidR="5412C922" w:rsidRPr="63FDE472">
        <w:rPr>
          <w:rFonts w:asciiTheme="majorHAnsi" w:hAnsiTheme="majorHAnsi" w:cstheme="minorBidi"/>
          <w:sz w:val="22"/>
          <w:szCs w:val="22"/>
        </w:rPr>
        <w:t>e (</w:t>
      </w:r>
      <w:proofErr w:type="gramStart"/>
      <w:r w:rsidR="5412C922" w:rsidRPr="63FDE472">
        <w:rPr>
          <w:rFonts w:asciiTheme="majorHAnsi" w:hAnsiTheme="majorHAnsi" w:cstheme="minorBidi"/>
          <w:sz w:val="22"/>
          <w:szCs w:val="22"/>
        </w:rPr>
        <w:t>i.e.</w:t>
      </w:r>
      <w:proofErr w:type="gramEnd"/>
      <w:r w:rsidR="67E1A0D9" w:rsidRPr="63FDE472">
        <w:rPr>
          <w:rFonts w:asciiTheme="majorHAnsi" w:hAnsiTheme="majorHAnsi" w:cstheme="minorBidi"/>
          <w:sz w:val="22"/>
          <w:szCs w:val="22"/>
        </w:rPr>
        <w:t xml:space="preserve"> </w:t>
      </w:r>
      <w:r w:rsidR="5412C922" w:rsidRPr="63FDE472">
        <w:rPr>
          <w:rFonts w:asciiTheme="majorHAnsi" w:hAnsiTheme="majorHAnsi" w:cstheme="minorBidi"/>
          <w:sz w:val="22"/>
          <w:szCs w:val="22"/>
        </w:rPr>
        <w:t xml:space="preserve">It’s a </w:t>
      </w:r>
      <w:r w:rsidR="67E1A0D9" w:rsidRPr="63FDE472">
        <w:rPr>
          <w:rFonts w:asciiTheme="majorHAnsi" w:hAnsiTheme="majorHAnsi" w:cstheme="minorBidi"/>
          <w:sz w:val="22"/>
          <w:szCs w:val="22"/>
        </w:rPr>
        <w:t>good check list</w:t>
      </w:r>
      <w:r w:rsidR="5412C922" w:rsidRPr="63FDE472">
        <w:rPr>
          <w:rFonts w:asciiTheme="majorHAnsi" w:hAnsiTheme="majorHAnsi" w:cstheme="minorBidi"/>
          <w:sz w:val="22"/>
          <w:szCs w:val="22"/>
        </w:rPr>
        <w:t xml:space="preserve"> to go through)</w:t>
      </w:r>
      <w:r w:rsidR="67E1A0D9" w:rsidRPr="63FDE472">
        <w:rPr>
          <w:rFonts w:asciiTheme="majorHAnsi" w:hAnsiTheme="majorHAnsi" w:cstheme="minorBidi"/>
          <w:sz w:val="22"/>
          <w:szCs w:val="22"/>
        </w:rPr>
        <w:t xml:space="preserve">. </w:t>
      </w:r>
      <w:r w:rsidR="5412C922" w:rsidRPr="63FDE472">
        <w:rPr>
          <w:rFonts w:asciiTheme="majorHAnsi" w:hAnsiTheme="majorHAnsi" w:cstheme="minorBidi"/>
          <w:sz w:val="22"/>
          <w:szCs w:val="22"/>
        </w:rPr>
        <w:t>BDF r</w:t>
      </w:r>
      <w:r w:rsidR="67E1A0D9" w:rsidRPr="63FDE472">
        <w:rPr>
          <w:rFonts w:asciiTheme="majorHAnsi" w:hAnsiTheme="majorHAnsi" w:cstheme="minorBidi"/>
          <w:sz w:val="22"/>
          <w:szCs w:val="22"/>
        </w:rPr>
        <w:t>ecommend</w:t>
      </w:r>
      <w:r w:rsidR="5412C922" w:rsidRPr="63FDE472">
        <w:rPr>
          <w:rFonts w:asciiTheme="majorHAnsi" w:hAnsiTheme="majorHAnsi" w:cstheme="minorBidi"/>
          <w:sz w:val="22"/>
          <w:szCs w:val="22"/>
        </w:rPr>
        <w:t>s</w:t>
      </w:r>
      <w:r w:rsidR="67E1A0D9" w:rsidRPr="63FDE472">
        <w:rPr>
          <w:rFonts w:asciiTheme="majorHAnsi" w:hAnsiTheme="majorHAnsi" w:cstheme="minorBidi"/>
          <w:sz w:val="22"/>
          <w:szCs w:val="22"/>
        </w:rPr>
        <w:t xml:space="preserve"> picking </w:t>
      </w:r>
      <w:r w:rsidR="2DA08E52" w:rsidRPr="63FDE472">
        <w:rPr>
          <w:rFonts w:asciiTheme="majorHAnsi" w:hAnsiTheme="majorHAnsi" w:cstheme="minorBidi"/>
          <w:sz w:val="22"/>
          <w:szCs w:val="22"/>
        </w:rPr>
        <w:t xml:space="preserve">up </w:t>
      </w:r>
      <w:r w:rsidR="67E1A0D9" w:rsidRPr="63FDE472">
        <w:rPr>
          <w:rFonts w:asciiTheme="majorHAnsi" w:hAnsiTheme="majorHAnsi" w:cstheme="minorBidi"/>
          <w:sz w:val="22"/>
          <w:szCs w:val="22"/>
        </w:rPr>
        <w:t xml:space="preserve">a couple </w:t>
      </w:r>
      <w:r w:rsidR="2DA08E52" w:rsidRPr="63FDE472">
        <w:rPr>
          <w:rFonts w:asciiTheme="majorHAnsi" w:hAnsiTheme="majorHAnsi" w:cstheme="minorBidi"/>
          <w:sz w:val="22"/>
          <w:szCs w:val="22"/>
        </w:rPr>
        <w:t xml:space="preserve">of actions </w:t>
      </w:r>
      <w:r w:rsidR="67E1A0D9" w:rsidRPr="63FDE472">
        <w:rPr>
          <w:rFonts w:asciiTheme="majorHAnsi" w:hAnsiTheme="majorHAnsi" w:cstheme="minorBidi"/>
          <w:sz w:val="22"/>
          <w:szCs w:val="22"/>
        </w:rPr>
        <w:t>from this rather than doing everything</w:t>
      </w:r>
      <w:r w:rsidR="5412C922" w:rsidRPr="63FDE472">
        <w:rPr>
          <w:rFonts w:asciiTheme="majorHAnsi" w:hAnsiTheme="majorHAnsi" w:cstheme="minorBidi"/>
          <w:sz w:val="22"/>
          <w:szCs w:val="22"/>
        </w:rPr>
        <w:t xml:space="preserve"> on this framework</w:t>
      </w:r>
      <w:r w:rsidR="67E1A0D9" w:rsidRPr="63FDE472">
        <w:rPr>
          <w:rFonts w:asciiTheme="majorHAnsi" w:hAnsiTheme="majorHAnsi" w:cstheme="minorBidi"/>
          <w:sz w:val="22"/>
          <w:szCs w:val="22"/>
        </w:rPr>
        <w:t>. However</w:t>
      </w:r>
      <w:r w:rsidR="5412C922" w:rsidRPr="63FDE472">
        <w:rPr>
          <w:rFonts w:asciiTheme="majorHAnsi" w:hAnsiTheme="majorHAnsi" w:cstheme="minorBidi"/>
          <w:sz w:val="22"/>
          <w:szCs w:val="22"/>
        </w:rPr>
        <w:t>, please note that</w:t>
      </w:r>
      <w:r w:rsidR="67E1A0D9" w:rsidRPr="63FDE472">
        <w:rPr>
          <w:rFonts w:asciiTheme="majorHAnsi" w:hAnsiTheme="majorHAnsi" w:cstheme="minorBidi"/>
          <w:sz w:val="22"/>
          <w:szCs w:val="22"/>
        </w:rPr>
        <w:t xml:space="preserve"> they all interlink.</w:t>
      </w:r>
    </w:p>
    <w:p w14:paraId="107650D3" w14:textId="679316A5" w:rsidR="00075843" w:rsidRPr="00FE69AE" w:rsidRDefault="67E1A0D9" w:rsidP="00FE69AE">
      <w:pPr>
        <w:pStyle w:val="ListParagraph"/>
        <w:numPr>
          <w:ilvl w:val="0"/>
          <w:numId w:val="39"/>
        </w:numPr>
        <w:spacing w:before="100" w:beforeAutospacing="1" w:after="100" w:afterAutospacing="1"/>
        <w:contextualSpacing w:val="0"/>
        <w:jc w:val="both"/>
        <w:rPr>
          <w:rFonts w:asciiTheme="majorHAnsi" w:hAnsiTheme="majorHAnsi" w:cstheme="minorHAnsi"/>
          <w:sz w:val="22"/>
          <w:szCs w:val="22"/>
        </w:rPr>
      </w:pPr>
      <w:r w:rsidRPr="63FDE472">
        <w:rPr>
          <w:rFonts w:asciiTheme="majorHAnsi" w:hAnsiTheme="majorHAnsi" w:cstheme="minorBidi"/>
          <w:sz w:val="22"/>
          <w:szCs w:val="22"/>
        </w:rPr>
        <w:t>If you want to look at</w:t>
      </w:r>
      <w:r w:rsidR="2DA08E52" w:rsidRPr="63FDE472">
        <w:rPr>
          <w:rFonts w:asciiTheme="majorHAnsi" w:hAnsiTheme="majorHAnsi" w:cstheme="minorBidi"/>
          <w:sz w:val="22"/>
          <w:szCs w:val="22"/>
        </w:rPr>
        <w:t xml:space="preserve"> good</w:t>
      </w:r>
      <w:r w:rsidRPr="63FDE472">
        <w:rPr>
          <w:rFonts w:asciiTheme="majorHAnsi" w:hAnsiTheme="majorHAnsi" w:cstheme="minorBidi"/>
          <w:sz w:val="22"/>
          <w:szCs w:val="22"/>
        </w:rPr>
        <w:t xml:space="preserve"> recruitment</w:t>
      </w:r>
      <w:r w:rsidR="2DA08E52" w:rsidRPr="63FDE472">
        <w:rPr>
          <w:rFonts w:asciiTheme="majorHAnsi" w:hAnsiTheme="majorHAnsi" w:cstheme="minorBidi"/>
          <w:sz w:val="22"/>
          <w:szCs w:val="22"/>
        </w:rPr>
        <w:t xml:space="preserve"> practices</w:t>
      </w:r>
      <w:r w:rsidRPr="63FDE472">
        <w:rPr>
          <w:rFonts w:asciiTheme="majorHAnsi" w:hAnsiTheme="majorHAnsi" w:cstheme="minorBidi"/>
          <w:sz w:val="22"/>
          <w:szCs w:val="22"/>
        </w:rPr>
        <w:t>,</w:t>
      </w:r>
      <w:r w:rsidR="2DA08E52" w:rsidRPr="63FDE472">
        <w:rPr>
          <w:rFonts w:asciiTheme="majorHAnsi" w:hAnsiTheme="majorHAnsi" w:cstheme="minorBidi"/>
          <w:sz w:val="22"/>
          <w:szCs w:val="22"/>
        </w:rPr>
        <w:t xml:space="preserve"> during</w:t>
      </w:r>
      <w:r w:rsidRPr="63FDE472">
        <w:rPr>
          <w:rFonts w:asciiTheme="majorHAnsi" w:hAnsiTheme="majorHAnsi" w:cstheme="minorBidi"/>
          <w:sz w:val="22"/>
          <w:szCs w:val="22"/>
        </w:rPr>
        <w:t xml:space="preserve"> the first stage</w:t>
      </w:r>
      <w:r w:rsidR="2DA08E52" w:rsidRPr="63FDE472">
        <w:rPr>
          <w:rFonts w:asciiTheme="majorHAnsi" w:hAnsiTheme="majorHAnsi" w:cstheme="minorBidi"/>
          <w:sz w:val="22"/>
          <w:szCs w:val="22"/>
        </w:rPr>
        <w:t xml:space="preserve"> of recruitment, you should</w:t>
      </w:r>
      <w:r w:rsidRPr="63FDE472">
        <w:rPr>
          <w:rFonts w:asciiTheme="majorHAnsi" w:hAnsiTheme="majorHAnsi" w:cstheme="minorBidi"/>
          <w:sz w:val="22"/>
          <w:szCs w:val="22"/>
        </w:rPr>
        <w:t xml:space="preserve"> ask</w:t>
      </w:r>
      <w:r w:rsidR="2DA08E52" w:rsidRPr="63FDE472">
        <w:rPr>
          <w:rFonts w:asciiTheme="majorHAnsi" w:hAnsiTheme="majorHAnsi" w:cstheme="minorBidi"/>
          <w:sz w:val="22"/>
          <w:szCs w:val="22"/>
        </w:rPr>
        <w:t xml:space="preserve"> </w:t>
      </w:r>
      <w:r w:rsidRPr="63FDE472">
        <w:rPr>
          <w:rFonts w:asciiTheme="majorHAnsi" w:hAnsiTheme="majorHAnsi" w:cstheme="minorBidi"/>
          <w:sz w:val="22"/>
          <w:szCs w:val="22"/>
        </w:rPr>
        <w:t xml:space="preserve">a candidate if </w:t>
      </w:r>
      <w:r w:rsidR="2DA08E52" w:rsidRPr="63FDE472">
        <w:rPr>
          <w:rFonts w:asciiTheme="majorHAnsi" w:hAnsiTheme="majorHAnsi" w:cstheme="minorBidi"/>
          <w:sz w:val="22"/>
          <w:szCs w:val="22"/>
        </w:rPr>
        <w:t>they</w:t>
      </w:r>
      <w:r w:rsidRPr="63FDE472">
        <w:rPr>
          <w:rFonts w:asciiTheme="majorHAnsi" w:hAnsiTheme="majorHAnsi" w:cstheme="minorBidi"/>
          <w:sz w:val="22"/>
          <w:szCs w:val="22"/>
        </w:rPr>
        <w:t xml:space="preserve"> need any adjustments.</w:t>
      </w:r>
      <w:r w:rsidR="2DA08E52" w:rsidRPr="63FDE472">
        <w:rPr>
          <w:rFonts w:asciiTheme="majorHAnsi" w:hAnsiTheme="majorHAnsi" w:cstheme="minorBidi"/>
          <w:sz w:val="22"/>
          <w:szCs w:val="22"/>
        </w:rPr>
        <w:t xml:space="preserve"> As some staff members develop disabilities at a </w:t>
      </w:r>
      <w:proofErr w:type="gramStart"/>
      <w:r w:rsidR="2DA08E52" w:rsidRPr="63FDE472">
        <w:rPr>
          <w:rFonts w:asciiTheme="majorHAnsi" w:hAnsiTheme="majorHAnsi" w:cstheme="minorBidi"/>
          <w:sz w:val="22"/>
          <w:szCs w:val="22"/>
        </w:rPr>
        <w:t>later stages</w:t>
      </w:r>
      <w:proofErr w:type="gramEnd"/>
      <w:r w:rsidR="2DA08E52" w:rsidRPr="63FDE472">
        <w:rPr>
          <w:rFonts w:asciiTheme="majorHAnsi" w:hAnsiTheme="majorHAnsi" w:cstheme="minorBidi"/>
          <w:sz w:val="22"/>
          <w:szCs w:val="22"/>
        </w:rPr>
        <w:t xml:space="preserve"> in their careers/or in their lives, and may have shared that they have no disability when they started their work, this should be kept </w:t>
      </w:r>
      <w:r w:rsidR="2DA08E52" w:rsidRPr="63FDE472">
        <w:rPr>
          <w:rFonts w:asciiTheme="majorHAnsi" w:hAnsiTheme="majorHAnsi" w:cstheme="minorBidi"/>
          <w:sz w:val="22"/>
          <w:szCs w:val="22"/>
        </w:rPr>
        <w:lastRenderedPageBreak/>
        <w:t>in mind and accordingly organisations should have continuous dialogue with their staff members to check in on them to see if the support they require is provided for them.</w:t>
      </w:r>
    </w:p>
    <w:p w14:paraId="4C08110C" w14:textId="77777777" w:rsidR="006D07F7" w:rsidRPr="00FE69AE" w:rsidRDefault="006D07F7" w:rsidP="00FE69AE">
      <w:pPr>
        <w:pStyle w:val="ListParagraph"/>
        <w:jc w:val="both"/>
        <w:rPr>
          <w:rFonts w:asciiTheme="majorHAnsi" w:eastAsia="Arial" w:hAnsiTheme="majorHAnsi" w:cstheme="minorHAnsi"/>
          <w:b/>
          <w:bCs/>
          <w:sz w:val="22"/>
          <w:szCs w:val="22"/>
          <w:u w:val="single"/>
        </w:rPr>
      </w:pPr>
    </w:p>
    <w:p w14:paraId="63096D09" w14:textId="647C7C98" w:rsidR="00904572" w:rsidRPr="00FE69AE" w:rsidRDefault="00075843" w:rsidP="00FE69AE">
      <w:pPr>
        <w:pStyle w:val="ListParagraph"/>
        <w:numPr>
          <w:ilvl w:val="0"/>
          <w:numId w:val="9"/>
        </w:numPr>
        <w:jc w:val="both"/>
        <w:rPr>
          <w:rFonts w:asciiTheme="majorHAnsi" w:eastAsia="Arial" w:hAnsiTheme="majorHAnsi" w:cstheme="minorHAnsi"/>
          <w:b/>
          <w:bCs/>
          <w:color w:val="000000" w:themeColor="text1"/>
          <w:sz w:val="22"/>
          <w:szCs w:val="22"/>
          <w:u w:val="single"/>
        </w:rPr>
      </w:pPr>
      <w:bookmarkStart w:id="1" w:name="_Hlk139024671"/>
      <w:r w:rsidRPr="00FE69AE">
        <w:rPr>
          <w:rFonts w:asciiTheme="majorHAnsi" w:eastAsia="Arial" w:hAnsiTheme="majorHAnsi" w:cstheme="minorHAnsi"/>
          <w:b/>
          <w:bCs/>
          <w:sz w:val="22"/>
          <w:szCs w:val="22"/>
          <w:u w:val="single"/>
        </w:rPr>
        <w:t>Question &amp; Answers</w:t>
      </w:r>
    </w:p>
    <w:p w14:paraId="16C4C171" w14:textId="77777777" w:rsidR="00904572" w:rsidRPr="00FE69AE" w:rsidRDefault="00904572" w:rsidP="00FE69AE">
      <w:pPr>
        <w:pStyle w:val="ListParagraph"/>
        <w:jc w:val="both"/>
        <w:rPr>
          <w:rFonts w:asciiTheme="majorHAnsi" w:eastAsia="Arial" w:hAnsiTheme="majorHAnsi" w:cstheme="minorHAnsi"/>
          <w:b/>
          <w:bCs/>
          <w:color w:val="000000" w:themeColor="text1"/>
          <w:sz w:val="22"/>
          <w:szCs w:val="22"/>
          <w:u w:val="single"/>
        </w:rPr>
      </w:pPr>
    </w:p>
    <w:p w14:paraId="628BD9C3" w14:textId="0A78F541" w:rsidR="00904572" w:rsidRPr="00FE69AE" w:rsidRDefault="00075843" w:rsidP="00FE69AE">
      <w:pPr>
        <w:pStyle w:val="ListParagraph"/>
        <w:numPr>
          <w:ilvl w:val="0"/>
          <w:numId w:val="40"/>
        </w:numPr>
        <w:jc w:val="both"/>
        <w:rPr>
          <w:rFonts w:asciiTheme="majorHAnsi" w:eastAsia="Arial" w:hAnsiTheme="majorHAnsi" w:cstheme="minorHAnsi"/>
          <w:b/>
          <w:bCs/>
          <w:color w:val="000000" w:themeColor="text1"/>
          <w:sz w:val="22"/>
          <w:szCs w:val="22"/>
          <w:u w:val="single"/>
        </w:rPr>
      </w:pPr>
      <w:r w:rsidRPr="00FE69AE">
        <w:rPr>
          <w:rFonts w:asciiTheme="majorHAnsi" w:hAnsiTheme="majorHAnsi" w:cstheme="minorHAnsi"/>
          <w:b/>
          <w:bCs/>
          <w:sz w:val="22"/>
          <w:szCs w:val="22"/>
        </w:rPr>
        <w:t xml:space="preserve">Question – we struggle with people with disability who develop it later. </w:t>
      </w:r>
      <w:r w:rsidR="00904572" w:rsidRPr="00FE69AE">
        <w:rPr>
          <w:rFonts w:asciiTheme="majorHAnsi" w:hAnsiTheme="majorHAnsi" w:cstheme="minorHAnsi"/>
          <w:b/>
          <w:bCs/>
          <w:sz w:val="22"/>
          <w:szCs w:val="22"/>
        </w:rPr>
        <w:t>H</w:t>
      </w:r>
      <w:r w:rsidRPr="00FE69AE">
        <w:rPr>
          <w:rFonts w:asciiTheme="majorHAnsi" w:hAnsiTheme="majorHAnsi" w:cstheme="minorHAnsi"/>
          <w:b/>
          <w:bCs/>
          <w:sz w:val="22"/>
          <w:szCs w:val="22"/>
        </w:rPr>
        <w:t xml:space="preserve">ow </w:t>
      </w:r>
      <w:r w:rsidR="00904572" w:rsidRPr="00FE69AE">
        <w:rPr>
          <w:rFonts w:asciiTheme="majorHAnsi" w:hAnsiTheme="majorHAnsi" w:cstheme="minorHAnsi"/>
          <w:b/>
          <w:bCs/>
          <w:sz w:val="22"/>
          <w:szCs w:val="22"/>
        </w:rPr>
        <w:t>do we make</w:t>
      </w:r>
      <w:r w:rsidRPr="00FE69AE">
        <w:rPr>
          <w:rFonts w:asciiTheme="majorHAnsi" w:hAnsiTheme="majorHAnsi" w:cstheme="minorHAnsi"/>
          <w:b/>
          <w:bCs/>
          <w:sz w:val="22"/>
          <w:szCs w:val="22"/>
        </w:rPr>
        <w:t xml:space="preserve"> it more open </w:t>
      </w:r>
      <w:r w:rsidR="00904572" w:rsidRPr="00FE69AE">
        <w:rPr>
          <w:rFonts w:asciiTheme="majorHAnsi" w:hAnsiTheme="majorHAnsi" w:cstheme="minorHAnsi"/>
          <w:b/>
          <w:bCs/>
          <w:sz w:val="22"/>
          <w:szCs w:val="22"/>
        </w:rPr>
        <w:t>for</w:t>
      </w:r>
      <w:r w:rsidRPr="00FE69AE">
        <w:rPr>
          <w:rFonts w:asciiTheme="majorHAnsi" w:hAnsiTheme="majorHAnsi" w:cstheme="minorHAnsi"/>
          <w:b/>
          <w:bCs/>
          <w:sz w:val="22"/>
          <w:szCs w:val="22"/>
        </w:rPr>
        <w:t xml:space="preserve"> people to talk about it. We need to get better at</w:t>
      </w:r>
      <w:r w:rsidR="00904572" w:rsidRPr="00FE69AE">
        <w:rPr>
          <w:rFonts w:asciiTheme="majorHAnsi" w:hAnsiTheme="majorHAnsi" w:cstheme="minorHAnsi"/>
          <w:b/>
          <w:bCs/>
          <w:sz w:val="22"/>
          <w:szCs w:val="22"/>
        </w:rPr>
        <w:t xml:space="preserve"> getting people to speak about </w:t>
      </w:r>
      <w:proofErr w:type="gramStart"/>
      <w:r w:rsidR="00904572" w:rsidRPr="00FE69AE">
        <w:rPr>
          <w:rFonts w:asciiTheme="majorHAnsi" w:hAnsiTheme="majorHAnsi" w:cstheme="minorHAnsi"/>
          <w:b/>
          <w:bCs/>
          <w:sz w:val="22"/>
          <w:szCs w:val="22"/>
        </w:rPr>
        <w:t>it</w:t>
      </w:r>
      <w:proofErr w:type="gramEnd"/>
    </w:p>
    <w:p w14:paraId="08B1A95A" w14:textId="1563FB20" w:rsidR="00904572" w:rsidRPr="00FE69AE" w:rsidRDefault="00904572" w:rsidP="356D24D6">
      <w:pPr>
        <w:pStyle w:val="ListParagraph"/>
        <w:ind w:left="1080"/>
        <w:jc w:val="both"/>
        <w:rPr>
          <w:rFonts w:asciiTheme="majorHAnsi" w:hAnsiTheme="majorHAnsi" w:cstheme="minorBidi"/>
          <w:sz w:val="22"/>
          <w:szCs w:val="22"/>
        </w:rPr>
      </w:pPr>
      <w:r w:rsidRPr="356D24D6">
        <w:rPr>
          <w:rFonts w:asciiTheme="majorHAnsi" w:hAnsiTheme="majorHAnsi" w:cstheme="minorBidi"/>
          <w:sz w:val="22"/>
          <w:szCs w:val="22"/>
        </w:rPr>
        <w:t xml:space="preserve">Answer: BDF recommends routinely asking staff members about adjustments through </w:t>
      </w:r>
      <w:r w:rsidR="1C0BE032" w:rsidRPr="356D24D6">
        <w:rPr>
          <w:rFonts w:asciiTheme="majorHAnsi" w:hAnsiTheme="majorHAnsi" w:cstheme="minorBidi"/>
          <w:sz w:val="22"/>
          <w:szCs w:val="22"/>
        </w:rPr>
        <w:t>one-to-one</w:t>
      </w:r>
      <w:r w:rsidRPr="356D24D6">
        <w:rPr>
          <w:rFonts w:asciiTheme="majorHAnsi" w:hAnsiTheme="majorHAnsi" w:cstheme="minorBidi"/>
          <w:sz w:val="22"/>
          <w:szCs w:val="22"/>
        </w:rPr>
        <w:t xml:space="preserve"> sessions. The solution to this is knowing your people (staff members). You can’t make people tell you anything. Hence building honest and open relationships and having conversations are important. </w:t>
      </w:r>
    </w:p>
    <w:p w14:paraId="5D657E73" w14:textId="22BAA116" w:rsidR="00904572" w:rsidRPr="00FE69AE" w:rsidRDefault="00904572" w:rsidP="00FE69AE">
      <w:pPr>
        <w:pStyle w:val="ListParagraph"/>
        <w:ind w:left="1080"/>
        <w:jc w:val="both"/>
        <w:rPr>
          <w:rFonts w:asciiTheme="majorHAnsi" w:eastAsia="Arial" w:hAnsiTheme="majorHAnsi" w:cstheme="minorHAnsi"/>
          <w:b/>
          <w:bCs/>
          <w:color w:val="000000" w:themeColor="text1"/>
          <w:sz w:val="22"/>
          <w:szCs w:val="22"/>
          <w:u w:val="single"/>
        </w:rPr>
      </w:pPr>
    </w:p>
    <w:p w14:paraId="048DF4D7" w14:textId="7A56FC1B" w:rsidR="001E2FD3" w:rsidRPr="00FE69AE" w:rsidRDefault="00904572" w:rsidP="00FE69AE">
      <w:pPr>
        <w:pStyle w:val="ListParagraph"/>
        <w:numPr>
          <w:ilvl w:val="0"/>
          <w:numId w:val="40"/>
        </w:numPr>
        <w:jc w:val="both"/>
        <w:rPr>
          <w:rFonts w:asciiTheme="majorHAnsi" w:eastAsia="Arial" w:hAnsiTheme="majorHAnsi" w:cstheme="minorHAnsi"/>
          <w:b/>
          <w:bCs/>
          <w:color w:val="000000" w:themeColor="text1"/>
          <w:sz w:val="22"/>
          <w:szCs w:val="22"/>
          <w:u w:val="single"/>
        </w:rPr>
      </w:pPr>
      <w:r w:rsidRPr="00FE69AE">
        <w:rPr>
          <w:rFonts w:asciiTheme="majorHAnsi" w:hAnsiTheme="majorHAnsi" w:cstheme="minorHAnsi"/>
          <w:b/>
          <w:bCs/>
          <w:sz w:val="22"/>
          <w:szCs w:val="22"/>
        </w:rPr>
        <w:t>Question</w:t>
      </w:r>
      <w:r w:rsidR="001E2FD3" w:rsidRPr="00FE69AE">
        <w:rPr>
          <w:rFonts w:asciiTheme="majorHAnsi" w:hAnsiTheme="majorHAnsi" w:cstheme="minorHAnsi"/>
          <w:b/>
          <w:bCs/>
          <w:sz w:val="22"/>
          <w:szCs w:val="22"/>
        </w:rPr>
        <w:t xml:space="preserve"> - </w:t>
      </w:r>
      <w:r w:rsidR="00075843" w:rsidRPr="00FE69AE">
        <w:rPr>
          <w:rFonts w:asciiTheme="majorHAnsi" w:hAnsiTheme="majorHAnsi" w:cstheme="minorHAnsi"/>
          <w:b/>
          <w:bCs/>
          <w:sz w:val="22"/>
          <w:szCs w:val="22"/>
        </w:rPr>
        <w:t xml:space="preserve">83% </w:t>
      </w:r>
      <w:r w:rsidR="001E2FD3" w:rsidRPr="00FE69AE">
        <w:rPr>
          <w:rFonts w:asciiTheme="majorHAnsi" w:hAnsiTheme="majorHAnsi" w:cstheme="minorHAnsi"/>
          <w:b/>
          <w:bCs/>
          <w:sz w:val="22"/>
          <w:szCs w:val="22"/>
        </w:rPr>
        <w:t xml:space="preserve">of staff </w:t>
      </w:r>
      <w:r w:rsidR="00075843" w:rsidRPr="00FE69AE">
        <w:rPr>
          <w:rFonts w:asciiTheme="majorHAnsi" w:hAnsiTheme="majorHAnsi" w:cstheme="minorHAnsi"/>
          <w:b/>
          <w:bCs/>
          <w:sz w:val="22"/>
          <w:szCs w:val="22"/>
        </w:rPr>
        <w:t>acquire disability after they join wor</w:t>
      </w:r>
      <w:r w:rsidR="001E2FD3" w:rsidRPr="00FE69AE">
        <w:rPr>
          <w:rFonts w:asciiTheme="majorHAnsi" w:hAnsiTheme="majorHAnsi" w:cstheme="minorHAnsi"/>
          <w:b/>
          <w:bCs/>
          <w:sz w:val="22"/>
          <w:szCs w:val="22"/>
        </w:rPr>
        <w:t>k. How do we address getting up to date information.</w:t>
      </w:r>
    </w:p>
    <w:p w14:paraId="0391D296" w14:textId="3C4BF58E" w:rsidR="001E2FD3" w:rsidRPr="00FE69AE" w:rsidRDefault="001E2FD3" w:rsidP="00FE69AE">
      <w:pPr>
        <w:pStyle w:val="ListParagraph"/>
        <w:ind w:left="1080"/>
        <w:jc w:val="both"/>
        <w:rPr>
          <w:rFonts w:asciiTheme="majorHAnsi" w:hAnsiTheme="majorHAnsi" w:cstheme="minorHAnsi"/>
          <w:sz w:val="22"/>
          <w:szCs w:val="22"/>
        </w:rPr>
      </w:pPr>
      <w:r w:rsidRPr="00FE69AE">
        <w:rPr>
          <w:rFonts w:asciiTheme="majorHAnsi" w:hAnsiTheme="majorHAnsi" w:cstheme="minorHAnsi"/>
          <w:sz w:val="22"/>
          <w:szCs w:val="22"/>
        </w:rPr>
        <w:t>Answer: Adjustments reviews and surveys should be conducted. Publicising ways of working differently is important and making it a regular part of conversations with line managers and staff is key.</w:t>
      </w:r>
    </w:p>
    <w:p w14:paraId="373D4788" w14:textId="0C487F9D" w:rsidR="001E2FD3" w:rsidRPr="00FE69AE" w:rsidRDefault="001E2FD3" w:rsidP="00FE69AE">
      <w:pPr>
        <w:pStyle w:val="ListParagraph"/>
        <w:ind w:left="1080"/>
        <w:jc w:val="both"/>
        <w:rPr>
          <w:rFonts w:asciiTheme="majorHAnsi" w:eastAsia="Arial" w:hAnsiTheme="majorHAnsi" w:cstheme="minorHAnsi"/>
          <w:b/>
          <w:bCs/>
          <w:color w:val="000000" w:themeColor="text1"/>
          <w:sz w:val="22"/>
          <w:szCs w:val="22"/>
          <w:u w:val="single"/>
        </w:rPr>
      </w:pPr>
    </w:p>
    <w:p w14:paraId="449C202F" w14:textId="66874457" w:rsidR="00075843" w:rsidRPr="00FE69AE" w:rsidRDefault="00075843" w:rsidP="356D24D6">
      <w:pPr>
        <w:pStyle w:val="ListParagraph"/>
        <w:numPr>
          <w:ilvl w:val="0"/>
          <w:numId w:val="40"/>
        </w:numPr>
        <w:jc w:val="both"/>
        <w:rPr>
          <w:rFonts w:asciiTheme="majorHAnsi" w:eastAsia="Arial" w:hAnsiTheme="majorHAnsi" w:cstheme="minorBidi"/>
          <w:b/>
          <w:bCs/>
          <w:color w:val="000000" w:themeColor="text1"/>
          <w:sz w:val="22"/>
          <w:szCs w:val="22"/>
          <w:u w:val="single"/>
        </w:rPr>
      </w:pPr>
      <w:r w:rsidRPr="356D24D6">
        <w:rPr>
          <w:rFonts w:asciiTheme="majorHAnsi" w:hAnsiTheme="majorHAnsi" w:cstheme="minorBidi"/>
          <w:b/>
          <w:bCs/>
          <w:sz w:val="22"/>
          <w:szCs w:val="22"/>
        </w:rPr>
        <w:t xml:space="preserve">Question </w:t>
      </w:r>
      <w:r w:rsidR="001E2FD3" w:rsidRPr="356D24D6">
        <w:rPr>
          <w:rFonts w:asciiTheme="majorHAnsi" w:hAnsiTheme="majorHAnsi" w:cstheme="minorBidi"/>
          <w:b/>
          <w:bCs/>
          <w:sz w:val="22"/>
          <w:szCs w:val="22"/>
        </w:rPr>
        <w:t xml:space="preserve">– </w:t>
      </w:r>
      <w:r w:rsidR="0DF3E685" w:rsidRPr="356D24D6">
        <w:rPr>
          <w:rFonts w:asciiTheme="majorHAnsi" w:hAnsiTheme="majorHAnsi" w:cstheme="minorBidi"/>
          <w:b/>
          <w:bCs/>
          <w:sz w:val="22"/>
          <w:szCs w:val="22"/>
        </w:rPr>
        <w:t>In regard to</w:t>
      </w:r>
      <w:r w:rsidR="001E2FD3" w:rsidRPr="356D24D6">
        <w:rPr>
          <w:rFonts w:asciiTheme="majorHAnsi" w:hAnsiTheme="majorHAnsi" w:cstheme="minorBidi"/>
          <w:b/>
          <w:bCs/>
          <w:sz w:val="22"/>
          <w:szCs w:val="22"/>
        </w:rPr>
        <w:t xml:space="preserve"> the advice by BDF that</w:t>
      </w:r>
      <w:r w:rsidRPr="356D24D6">
        <w:rPr>
          <w:rFonts w:asciiTheme="majorHAnsi" w:hAnsiTheme="majorHAnsi" w:cstheme="minorBidi"/>
          <w:b/>
          <w:bCs/>
          <w:sz w:val="22"/>
          <w:szCs w:val="22"/>
        </w:rPr>
        <w:t xml:space="preserve"> 75% response rate</w:t>
      </w:r>
      <w:r w:rsidR="001E2FD3" w:rsidRPr="356D24D6">
        <w:rPr>
          <w:rFonts w:asciiTheme="majorHAnsi" w:hAnsiTheme="majorHAnsi" w:cstheme="minorBidi"/>
          <w:b/>
          <w:bCs/>
          <w:sz w:val="22"/>
          <w:szCs w:val="22"/>
        </w:rPr>
        <w:t xml:space="preserve"> is required for numbers to be credible on data collection around disability in the workforce,</w:t>
      </w:r>
      <w:r w:rsidRPr="356D24D6">
        <w:rPr>
          <w:rFonts w:asciiTheme="majorHAnsi" w:hAnsiTheme="majorHAnsi" w:cstheme="minorBidi"/>
          <w:b/>
          <w:bCs/>
          <w:sz w:val="22"/>
          <w:szCs w:val="22"/>
        </w:rPr>
        <w:t xml:space="preserve"> </w:t>
      </w:r>
      <w:r w:rsidR="001E2FD3" w:rsidRPr="356D24D6">
        <w:rPr>
          <w:rFonts w:asciiTheme="majorHAnsi" w:hAnsiTheme="majorHAnsi" w:cstheme="minorBidi"/>
          <w:b/>
          <w:bCs/>
          <w:sz w:val="22"/>
          <w:szCs w:val="22"/>
        </w:rPr>
        <w:t>a</w:t>
      </w:r>
      <w:r w:rsidRPr="356D24D6">
        <w:rPr>
          <w:rFonts w:asciiTheme="majorHAnsi" w:hAnsiTheme="majorHAnsi" w:cstheme="minorBidi"/>
          <w:b/>
          <w:bCs/>
          <w:sz w:val="22"/>
          <w:szCs w:val="22"/>
        </w:rPr>
        <w:t xml:space="preserve">re there sectors or employers leading the way on this. </w:t>
      </w:r>
    </w:p>
    <w:p w14:paraId="021DE36A" w14:textId="4CFDD861" w:rsidR="001E2FD3" w:rsidRPr="00FE69AE" w:rsidRDefault="001E2FD3" w:rsidP="356D24D6">
      <w:pPr>
        <w:pStyle w:val="ListParagraph"/>
        <w:ind w:left="1080"/>
        <w:jc w:val="both"/>
        <w:rPr>
          <w:rFonts w:asciiTheme="majorHAnsi" w:hAnsiTheme="majorHAnsi" w:cstheme="minorBidi"/>
          <w:sz w:val="22"/>
          <w:szCs w:val="22"/>
        </w:rPr>
      </w:pPr>
      <w:r w:rsidRPr="356D24D6">
        <w:rPr>
          <w:rFonts w:asciiTheme="majorHAnsi" w:hAnsiTheme="majorHAnsi" w:cstheme="minorBidi"/>
          <w:sz w:val="22"/>
          <w:szCs w:val="22"/>
        </w:rPr>
        <w:t>Answer: There are some org</w:t>
      </w:r>
      <w:r w:rsidR="000A547D" w:rsidRPr="356D24D6">
        <w:rPr>
          <w:rFonts w:asciiTheme="majorHAnsi" w:hAnsiTheme="majorHAnsi" w:cstheme="minorBidi"/>
          <w:sz w:val="22"/>
          <w:szCs w:val="22"/>
        </w:rPr>
        <w:t>anisations</w:t>
      </w:r>
      <w:r w:rsidRPr="356D24D6">
        <w:rPr>
          <w:rFonts w:asciiTheme="majorHAnsi" w:hAnsiTheme="majorHAnsi" w:cstheme="minorBidi"/>
          <w:sz w:val="22"/>
          <w:szCs w:val="22"/>
        </w:rPr>
        <w:t xml:space="preserve"> who voluntarily report data around disability. BBC, </w:t>
      </w:r>
      <w:r w:rsidR="000A547D" w:rsidRPr="356D24D6">
        <w:rPr>
          <w:rFonts w:asciiTheme="majorHAnsi" w:hAnsiTheme="majorHAnsi" w:cstheme="minorBidi"/>
          <w:sz w:val="22"/>
          <w:szCs w:val="22"/>
        </w:rPr>
        <w:t xml:space="preserve">and </w:t>
      </w:r>
      <w:r w:rsidRPr="356D24D6">
        <w:rPr>
          <w:rFonts w:asciiTheme="majorHAnsi" w:hAnsiTheme="majorHAnsi" w:cstheme="minorBidi"/>
          <w:sz w:val="22"/>
          <w:szCs w:val="22"/>
        </w:rPr>
        <w:t xml:space="preserve">network rail voluntarily report data. </w:t>
      </w:r>
      <w:r w:rsidR="00075843" w:rsidRPr="356D24D6">
        <w:rPr>
          <w:rFonts w:asciiTheme="majorHAnsi" w:hAnsiTheme="majorHAnsi" w:cstheme="minorBidi"/>
          <w:sz w:val="22"/>
          <w:szCs w:val="22"/>
        </w:rPr>
        <w:t xml:space="preserve">Whether you need the numbers to drive the culture </w:t>
      </w:r>
      <w:r w:rsidR="000A547D" w:rsidRPr="356D24D6">
        <w:rPr>
          <w:rFonts w:asciiTheme="majorHAnsi" w:hAnsiTheme="majorHAnsi" w:cstheme="minorBidi"/>
          <w:sz w:val="22"/>
          <w:szCs w:val="22"/>
        </w:rPr>
        <w:t>and/</w:t>
      </w:r>
      <w:r w:rsidR="00075843" w:rsidRPr="356D24D6">
        <w:rPr>
          <w:rFonts w:asciiTheme="majorHAnsi" w:hAnsiTheme="majorHAnsi" w:cstheme="minorBidi"/>
          <w:sz w:val="22"/>
          <w:szCs w:val="22"/>
        </w:rPr>
        <w:t>o</w:t>
      </w:r>
      <w:r w:rsidRPr="356D24D6">
        <w:rPr>
          <w:rFonts w:asciiTheme="majorHAnsi" w:hAnsiTheme="majorHAnsi" w:cstheme="minorBidi"/>
          <w:sz w:val="22"/>
          <w:szCs w:val="22"/>
        </w:rPr>
        <w:t>r</w:t>
      </w:r>
      <w:r w:rsidR="00075843" w:rsidRPr="356D24D6">
        <w:rPr>
          <w:rFonts w:asciiTheme="majorHAnsi" w:hAnsiTheme="majorHAnsi" w:cstheme="minorBidi"/>
          <w:sz w:val="22"/>
          <w:szCs w:val="22"/>
        </w:rPr>
        <w:t xml:space="preserve"> vice versa</w:t>
      </w:r>
      <w:r w:rsidR="000A547D" w:rsidRPr="356D24D6">
        <w:rPr>
          <w:rFonts w:asciiTheme="majorHAnsi" w:hAnsiTheme="majorHAnsi" w:cstheme="minorBidi"/>
          <w:sz w:val="22"/>
          <w:szCs w:val="22"/>
        </w:rPr>
        <w:t>,</w:t>
      </w:r>
      <w:r w:rsidR="00075843" w:rsidRPr="356D24D6">
        <w:rPr>
          <w:rFonts w:asciiTheme="majorHAnsi" w:hAnsiTheme="majorHAnsi" w:cstheme="minorBidi"/>
          <w:sz w:val="22"/>
          <w:szCs w:val="22"/>
        </w:rPr>
        <w:t xml:space="preserve"> is a chicken and egg debate. </w:t>
      </w:r>
      <w:r w:rsidRPr="356D24D6">
        <w:rPr>
          <w:rFonts w:asciiTheme="majorHAnsi" w:hAnsiTheme="majorHAnsi" w:cstheme="minorBidi"/>
          <w:sz w:val="22"/>
          <w:szCs w:val="22"/>
        </w:rPr>
        <w:t>A useful t</w:t>
      </w:r>
      <w:r w:rsidR="00075843" w:rsidRPr="356D24D6">
        <w:rPr>
          <w:rFonts w:asciiTheme="majorHAnsi" w:hAnsiTheme="majorHAnsi" w:cstheme="minorBidi"/>
          <w:sz w:val="22"/>
          <w:szCs w:val="22"/>
        </w:rPr>
        <w:t>ip</w:t>
      </w:r>
      <w:r w:rsidRPr="356D24D6">
        <w:rPr>
          <w:rFonts w:asciiTheme="majorHAnsi" w:hAnsiTheme="majorHAnsi" w:cstheme="minorBidi"/>
          <w:sz w:val="22"/>
          <w:szCs w:val="22"/>
        </w:rPr>
        <w:t xml:space="preserve"> </w:t>
      </w:r>
      <w:r w:rsidR="4C844377" w:rsidRPr="356D24D6">
        <w:rPr>
          <w:rFonts w:asciiTheme="majorHAnsi" w:hAnsiTheme="majorHAnsi" w:cstheme="minorBidi"/>
          <w:sz w:val="22"/>
          <w:szCs w:val="22"/>
        </w:rPr>
        <w:t>is</w:t>
      </w:r>
      <w:r w:rsidRPr="356D24D6">
        <w:rPr>
          <w:rFonts w:asciiTheme="majorHAnsi" w:hAnsiTheme="majorHAnsi" w:cstheme="minorBidi"/>
          <w:sz w:val="22"/>
          <w:szCs w:val="22"/>
        </w:rPr>
        <w:t xml:space="preserve"> to</w:t>
      </w:r>
      <w:r w:rsidR="00075843" w:rsidRPr="356D24D6">
        <w:rPr>
          <w:rFonts w:asciiTheme="majorHAnsi" w:hAnsiTheme="majorHAnsi" w:cstheme="minorBidi"/>
          <w:sz w:val="22"/>
          <w:szCs w:val="22"/>
        </w:rPr>
        <w:t xml:space="preserve"> focus on the culture, before do</w:t>
      </w:r>
      <w:r w:rsidRPr="356D24D6">
        <w:rPr>
          <w:rFonts w:asciiTheme="majorHAnsi" w:hAnsiTheme="majorHAnsi" w:cstheme="minorBidi"/>
          <w:sz w:val="22"/>
          <w:szCs w:val="22"/>
        </w:rPr>
        <w:t>ing</w:t>
      </w:r>
      <w:r w:rsidR="00075843" w:rsidRPr="356D24D6">
        <w:rPr>
          <w:rFonts w:asciiTheme="majorHAnsi" w:hAnsiTheme="majorHAnsi" w:cstheme="minorBidi"/>
          <w:sz w:val="22"/>
          <w:szCs w:val="22"/>
        </w:rPr>
        <w:t xml:space="preserve"> the numbers.</w:t>
      </w:r>
    </w:p>
    <w:p w14:paraId="4B5EDE99" w14:textId="77777777" w:rsidR="001E2FD3" w:rsidRPr="00FE69AE" w:rsidRDefault="001E2FD3" w:rsidP="00FE69AE">
      <w:pPr>
        <w:pStyle w:val="ListParagraph"/>
        <w:ind w:left="1080"/>
        <w:jc w:val="both"/>
        <w:rPr>
          <w:rFonts w:asciiTheme="majorHAnsi" w:hAnsiTheme="majorHAnsi" w:cstheme="minorHAnsi"/>
          <w:sz w:val="22"/>
          <w:szCs w:val="22"/>
        </w:rPr>
      </w:pPr>
    </w:p>
    <w:p w14:paraId="2142164D" w14:textId="662B7323" w:rsidR="000A547D" w:rsidRPr="00FE69AE" w:rsidRDefault="00075843" w:rsidP="00FE69AE">
      <w:pPr>
        <w:pStyle w:val="ListParagraph"/>
        <w:ind w:left="1080"/>
        <w:jc w:val="both"/>
        <w:rPr>
          <w:rFonts w:asciiTheme="majorHAnsi" w:hAnsiTheme="majorHAnsi" w:cstheme="minorHAnsi"/>
          <w:sz w:val="22"/>
          <w:szCs w:val="22"/>
        </w:rPr>
      </w:pPr>
      <w:r w:rsidRPr="00FE69AE">
        <w:rPr>
          <w:rFonts w:asciiTheme="majorHAnsi" w:hAnsiTheme="majorHAnsi" w:cstheme="minorHAnsi"/>
          <w:sz w:val="22"/>
          <w:szCs w:val="22"/>
        </w:rPr>
        <w:t xml:space="preserve">Janet contributed </w:t>
      </w:r>
      <w:r w:rsidR="001E2FD3" w:rsidRPr="00FE69AE">
        <w:rPr>
          <w:rFonts w:asciiTheme="majorHAnsi" w:hAnsiTheme="majorHAnsi" w:cstheme="minorHAnsi"/>
          <w:sz w:val="22"/>
          <w:szCs w:val="22"/>
        </w:rPr>
        <w:t xml:space="preserve">to this </w:t>
      </w:r>
      <w:r w:rsidR="000A547D" w:rsidRPr="00FE69AE">
        <w:rPr>
          <w:rFonts w:asciiTheme="majorHAnsi" w:hAnsiTheme="majorHAnsi" w:cstheme="minorHAnsi"/>
          <w:sz w:val="22"/>
          <w:szCs w:val="22"/>
        </w:rPr>
        <w:t>answer</w:t>
      </w:r>
      <w:r w:rsidR="001E2FD3" w:rsidRPr="00FE69AE">
        <w:rPr>
          <w:rFonts w:asciiTheme="majorHAnsi" w:hAnsiTheme="majorHAnsi" w:cstheme="minorHAnsi"/>
          <w:sz w:val="22"/>
          <w:szCs w:val="22"/>
        </w:rPr>
        <w:t xml:space="preserve"> </w:t>
      </w:r>
      <w:r w:rsidRPr="00FE69AE">
        <w:rPr>
          <w:rFonts w:asciiTheme="majorHAnsi" w:hAnsiTheme="majorHAnsi" w:cstheme="minorHAnsi"/>
          <w:sz w:val="22"/>
          <w:szCs w:val="22"/>
        </w:rPr>
        <w:t xml:space="preserve">by </w:t>
      </w:r>
      <w:r w:rsidR="001E2FD3" w:rsidRPr="00FE69AE">
        <w:rPr>
          <w:rFonts w:asciiTheme="majorHAnsi" w:hAnsiTheme="majorHAnsi" w:cstheme="minorHAnsi"/>
          <w:sz w:val="22"/>
          <w:szCs w:val="22"/>
        </w:rPr>
        <w:t>advising the group to</w:t>
      </w:r>
      <w:r w:rsidRPr="00FE69AE">
        <w:rPr>
          <w:rFonts w:asciiTheme="majorHAnsi" w:hAnsiTheme="majorHAnsi" w:cstheme="minorHAnsi"/>
          <w:sz w:val="22"/>
          <w:szCs w:val="22"/>
        </w:rPr>
        <w:t xml:space="preserve"> do the n</w:t>
      </w:r>
      <w:r w:rsidR="000A547D" w:rsidRPr="00FE69AE">
        <w:rPr>
          <w:rFonts w:asciiTheme="majorHAnsi" w:hAnsiTheme="majorHAnsi" w:cstheme="minorHAnsi"/>
          <w:sz w:val="22"/>
          <w:szCs w:val="22"/>
        </w:rPr>
        <w:t>umbers anyway (</w:t>
      </w:r>
      <w:proofErr w:type="gramStart"/>
      <w:r w:rsidR="000A547D" w:rsidRPr="00FE69AE">
        <w:rPr>
          <w:rFonts w:asciiTheme="majorHAnsi" w:hAnsiTheme="majorHAnsi" w:cstheme="minorHAnsi"/>
          <w:sz w:val="22"/>
          <w:szCs w:val="22"/>
        </w:rPr>
        <w:t>i.e</w:t>
      </w:r>
      <w:r w:rsidRPr="00FE69AE">
        <w:rPr>
          <w:rFonts w:asciiTheme="majorHAnsi" w:hAnsiTheme="majorHAnsi" w:cstheme="minorHAnsi"/>
          <w:sz w:val="22"/>
          <w:szCs w:val="22"/>
        </w:rPr>
        <w:t>.</w:t>
      </w:r>
      <w:proofErr w:type="gramEnd"/>
      <w:r w:rsidR="000A547D" w:rsidRPr="00FE69AE">
        <w:rPr>
          <w:rFonts w:asciiTheme="majorHAnsi" w:hAnsiTheme="majorHAnsi" w:cstheme="minorHAnsi"/>
          <w:sz w:val="22"/>
          <w:szCs w:val="22"/>
        </w:rPr>
        <w:t xml:space="preserve"> data collection/fact finding). The</w:t>
      </w:r>
      <w:r w:rsidRPr="00FE69AE">
        <w:rPr>
          <w:rFonts w:asciiTheme="majorHAnsi" w:hAnsiTheme="majorHAnsi" w:cstheme="minorHAnsi"/>
          <w:sz w:val="22"/>
          <w:szCs w:val="22"/>
        </w:rPr>
        <w:t xml:space="preserve"> W</w:t>
      </w:r>
      <w:r w:rsidR="001E2FD3" w:rsidRPr="00FE69AE">
        <w:rPr>
          <w:rFonts w:asciiTheme="majorHAnsi" w:hAnsiTheme="majorHAnsi" w:cstheme="minorHAnsi"/>
          <w:sz w:val="22"/>
          <w:szCs w:val="22"/>
        </w:rPr>
        <w:t>altham Forest College</w:t>
      </w:r>
      <w:r w:rsidR="000A547D" w:rsidRPr="00FE69AE">
        <w:rPr>
          <w:rFonts w:asciiTheme="majorHAnsi" w:hAnsiTheme="majorHAnsi" w:cstheme="minorHAnsi"/>
          <w:sz w:val="22"/>
          <w:szCs w:val="22"/>
        </w:rPr>
        <w:t xml:space="preserve"> (WFC)</w:t>
      </w:r>
      <w:r w:rsidRPr="00FE69AE">
        <w:rPr>
          <w:rFonts w:asciiTheme="majorHAnsi" w:hAnsiTheme="majorHAnsi" w:cstheme="minorHAnsi"/>
          <w:sz w:val="22"/>
          <w:szCs w:val="22"/>
        </w:rPr>
        <w:t xml:space="preserve"> published</w:t>
      </w:r>
      <w:r w:rsidR="000A547D" w:rsidRPr="00FE69AE">
        <w:rPr>
          <w:rFonts w:asciiTheme="majorHAnsi" w:hAnsiTheme="majorHAnsi" w:cstheme="minorHAnsi"/>
          <w:sz w:val="22"/>
          <w:szCs w:val="22"/>
        </w:rPr>
        <w:t xml:space="preserve"> their disability</w:t>
      </w:r>
      <w:r w:rsidRPr="00FE69AE">
        <w:rPr>
          <w:rFonts w:asciiTheme="majorHAnsi" w:hAnsiTheme="majorHAnsi" w:cstheme="minorHAnsi"/>
          <w:sz w:val="22"/>
          <w:szCs w:val="22"/>
        </w:rPr>
        <w:t xml:space="preserve"> data an</w:t>
      </w:r>
      <w:r w:rsidR="001E2FD3" w:rsidRPr="00FE69AE">
        <w:rPr>
          <w:rFonts w:asciiTheme="majorHAnsi" w:hAnsiTheme="majorHAnsi" w:cstheme="minorHAnsi"/>
          <w:sz w:val="22"/>
          <w:szCs w:val="22"/>
        </w:rPr>
        <w:t>d</w:t>
      </w:r>
      <w:r w:rsidRPr="00FE69AE">
        <w:rPr>
          <w:rFonts w:asciiTheme="majorHAnsi" w:hAnsiTheme="majorHAnsi" w:cstheme="minorHAnsi"/>
          <w:sz w:val="22"/>
          <w:szCs w:val="22"/>
        </w:rPr>
        <w:t xml:space="preserve"> as a starting point</w:t>
      </w:r>
      <w:r w:rsidR="001E2FD3" w:rsidRPr="00FE69AE">
        <w:rPr>
          <w:rFonts w:asciiTheme="majorHAnsi" w:hAnsiTheme="majorHAnsi" w:cstheme="minorHAnsi"/>
          <w:sz w:val="22"/>
          <w:szCs w:val="22"/>
        </w:rPr>
        <w:t>, for them</w:t>
      </w:r>
      <w:r w:rsidR="000A547D" w:rsidRPr="00FE69AE">
        <w:rPr>
          <w:rFonts w:asciiTheme="majorHAnsi" w:hAnsiTheme="majorHAnsi" w:cstheme="minorHAnsi"/>
          <w:sz w:val="22"/>
          <w:szCs w:val="22"/>
        </w:rPr>
        <w:t>,</w:t>
      </w:r>
      <w:r w:rsidRPr="00FE69AE">
        <w:rPr>
          <w:rFonts w:asciiTheme="majorHAnsi" w:hAnsiTheme="majorHAnsi" w:cstheme="minorHAnsi"/>
          <w:sz w:val="22"/>
          <w:szCs w:val="22"/>
        </w:rPr>
        <w:t xml:space="preserve"> this</w:t>
      </w:r>
      <w:r w:rsidR="000A547D" w:rsidRPr="00FE69AE">
        <w:rPr>
          <w:rFonts w:asciiTheme="majorHAnsi" w:hAnsiTheme="majorHAnsi" w:cstheme="minorHAnsi"/>
          <w:sz w:val="22"/>
          <w:szCs w:val="22"/>
        </w:rPr>
        <w:t xml:space="preserve"> proved to be a</w:t>
      </w:r>
      <w:r w:rsidRPr="00FE69AE">
        <w:rPr>
          <w:rFonts w:asciiTheme="majorHAnsi" w:hAnsiTheme="majorHAnsi" w:cstheme="minorHAnsi"/>
          <w:sz w:val="22"/>
          <w:szCs w:val="22"/>
        </w:rPr>
        <w:t xml:space="preserve"> useful</w:t>
      </w:r>
      <w:r w:rsidR="001E2FD3" w:rsidRPr="00FE69AE">
        <w:rPr>
          <w:rFonts w:asciiTheme="majorHAnsi" w:hAnsiTheme="majorHAnsi" w:cstheme="minorHAnsi"/>
          <w:sz w:val="22"/>
          <w:szCs w:val="22"/>
        </w:rPr>
        <w:t xml:space="preserve"> exercise </w:t>
      </w:r>
      <w:r w:rsidRPr="00FE69AE">
        <w:rPr>
          <w:rFonts w:asciiTheme="majorHAnsi" w:hAnsiTheme="majorHAnsi" w:cstheme="minorHAnsi"/>
          <w:sz w:val="22"/>
          <w:szCs w:val="22"/>
        </w:rPr>
        <w:t>as a</w:t>
      </w:r>
      <w:r w:rsidR="001E2FD3" w:rsidRPr="00FE69AE">
        <w:rPr>
          <w:rFonts w:asciiTheme="majorHAnsi" w:hAnsiTheme="majorHAnsi" w:cstheme="minorHAnsi"/>
          <w:sz w:val="22"/>
          <w:szCs w:val="22"/>
        </w:rPr>
        <w:t>n</w:t>
      </w:r>
      <w:r w:rsidRPr="00FE69AE">
        <w:rPr>
          <w:rFonts w:asciiTheme="majorHAnsi" w:hAnsiTheme="majorHAnsi" w:cstheme="minorHAnsi"/>
          <w:sz w:val="22"/>
          <w:szCs w:val="22"/>
        </w:rPr>
        <w:t xml:space="preserve"> organ</w:t>
      </w:r>
      <w:r w:rsidR="001E2FD3" w:rsidRPr="00FE69AE">
        <w:rPr>
          <w:rFonts w:asciiTheme="majorHAnsi" w:hAnsiTheme="majorHAnsi" w:cstheme="minorHAnsi"/>
          <w:sz w:val="22"/>
          <w:szCs w:val="22"/>
        </w:rPr>
        <w:t>i</w:t>
      </w:r>
      <w:r w:rsidRPr="00FE69AE">
        <w:rPr>
          <w:rFonts w:asciiTheme="majorHAnsi" w:hAnsiTheme="majorHAnsi" w:cstheme="minorHAnsi"/>
          <w:sz w:val="22"/>
          <w:szCs w:val="22"/>
        </w:rPr>
        <w:t>sation</w:t>
      </w:r>
      <w:r w:rsidR="000A547D" w:rsidRPr="00FE69AE">
        <w:rPr>
          <w:rFonts w:asciiTheme="majorHAnsi" w:hAnsiTheme="majorHAnsi" w:cstheme="minorHAnsi"/>
          <w:sz w:val="22"/>
          <w:szCs w:val="22"/>
        </w:rPr>
        <w:t>, as it helped them</w:t>
      </w:r>
      <w:r w:rsidRPr="00FE69AE">
        <w:rPr>
          <w:rFonts w:asciiTheme="majorHAnsi" w:hAnsiTheme="majorHAnsi" w:cstheme="minorHAnsi"/>
          <w:sz w:val="22"/>
          <w:szCs w:val="22"/>
        </w:rPr>
        <w:t xml:space="preserve"> </w:t>
      </w:r>
      <w:r w:rsidR="000A547D" w:rsidRPr="00FE69AE">
        <w:rPr>
          <w:rFonts w:asciiTheme="majorHAnsi" w:hAnsiTheme="majorHAnsi" w:cstheme="minorHAnsi"/>
          <w:sz w:val="22"/>
          <w:szCs w:val="22"/>
        </w:rPr>
        <w:t>understand</w:t>
      </w:r>
      <w:r w:rsidRPr="00FE69AE">
        <w:rPr>
          <w:rFonts w:asciiTheme="majorHAnsi" w:hAnsiTheme="majorHAnsi" w:cstheme="minorHAnsi"/>
          <w:sz w:val="22"/>
          <w:szCs w:val="22"/>
        </w:rPr>
        <w:t xml:space="preserve"> what </w:t>
      </w:r>
      <w:r w:rsidR="001E2FD3" w:rsidRPr="00FE69AE">
        <w:rPr>
          <w:rFonts w:asciiTheme="majorHAnsi" w:hAnsiTheme="majorHAnsi" w:cstheme="minorHAnsi"/>
          <w:sz w:val="22"/>
          <w:szCs w:val="22"/>
        </w:rPr>
        <w:t>they</w:t>
      </w:r>
      <w:r w:rsidRPr="00FE69AE">
        <w:rPr>
          <w:rFonts w:asciiTheme="majorHAnsi" w:hAnsiTheme="majorHAnsi" w:cstheme="minorHAnsi"/>
          <w:sz w:val="22"/>
          <w:szCs w:val="22"/>
        </w:rPr>
        <w:t xml:space="preserve"> know an</w:t>
      </w:r>
      <w:r w:rsidR="000A547D" w:rsidRPr="00FE69AE">
        <w:rPr>
          <w:rFonts w:asciiTheme="majorHAnsi" w:hAnsiTheme="majorHAnsi" w:cstheme="minorHAnsi"/>
          <w:sz w:val="22"/>
          <w:szCs w:val="22"/>
        </w:rPr>
        <w:t xml:space="preserve">d </w:t>
      </w:r>
      <w:r w:rsidRPr="00FE69AE">
        <w:rPr>
          <w:rFonts w:asciiTheme="majorHAnsi" w:hAnsiTheme="majorHAnsi" w:cstheme="minorHAnsi"/>
          <w:sz w:val="22"/>
          <w:szCs w:val="22"/>
        </w:rPr>
        <w:t xml:space="preserve">what </w:t>
      </w:r>
      <w:r w:rsidR="001E2FD3" w:rsidRPr="00FE69AE">
        <w:rPr>
          <w:rFonts w:asciiTheme="majorHAnsi" w:hAnsiTheme="majorHAnsi" w:cstheme="minorHAnsi"/>
          <w:sz w:val="22"/>
          <w:szCs w:val="22"/>
        </w:rPr>
        <w:t>they</w:t>
      </w:r>
      <w:r w:rsidRPr="00FE69AE">
        <w:rPr>
          <w:rFonts w:asciiTheme="majorHAnsi" w:hAnsiTheme="majorHAnsi" w:cstheme="minorHAnsi"/>
          <w:sz w:val="22"/>
          <w:szCs w:val="22"/>
        </w:rPr>
        <w:t xml:space="preserve"> don’t know </w:t>
      </w:r>
      <w:r w:rsidR="000A547D" w:rsidRPr="00FE69AE">
        <w:rPr>
          <w:rFonts w:asciiTheme="majorHAnsi" w:hAnsiTheme="majorHAnsi" w:cstheme="minorHAnsi"/>
          <w:sz w:val="22"/>
          <w:szCs w:val="22"/>
        </w:rPr>
        <w:t>which leads them</w:t>
      </w:r>
      <w:r w:rsidRPr="00FE69AE">
        <w:rPr>
          <w:rFonts w:asciiTheme="majorHAnsi" w:hAnsiTheme="majorHAnsi" w:cstheme="minorHAnsi"/>
          <w:sz w:val="22"/>
          <w:szCs w:val="22"/>
        </w:rPr>
        <w:t xml:space="preserve"> to inf</w:t>
      </w:r>
      <w:r w:rsidR="001E2FD3" w:rsidRPr="00FE69AE">
        <w:rPr>
          <w:rFonts w:asciiTheme="majorHAnsi" w:hAnsiTheme="majorHAnsi" w:cstheme="minorHAnsi"/>
          <w:sz w:val="22"/>
          <w:szCs w:val="22"/>
        </w:rPr>
        <w:t>orm the</w:t>
      </w:r>
      <w:r w:rsidR="000A547D" w:rsidRPr="00FE69AE">
        <w:rPr>
          <w:rFonts w:asciiTheme="majorHAnsi" w:hAnsiTheme="majorHAnsi" w:cstheme="minorHAnsi"/>
          <w:sz w:val="22"/>
          <w:szCs w:val="22"/>
        </w:rPr>
        <w:t>m towards making</w:t>
      </w:r>
      <w:r w:rsidR="001E2FD3" w:rsidRPr="00FE69AE">
        <w:rPr>
          <w:rFonts w:asciiTheme="majorHAnsi" w:hAnsiTheme="majorHAnsi" w:cstheme="minorHAnsi"/>
          <w:sz w:val="22"/>
          <w:szCs w:val="22"/>
        </w:rPr>
        <w:t xml:space="preserve"> choices on bringing about</w:t>
      </w:r>
      <w:r w:rsidRPr="00FE69AE">
        <w:rPr>
          <w:rFonts w:asciiTheme="majorHAnsi" w:hAnsiTheme="majorHAnsi" w:cstheme="minorHAnsi"/>
          <w:sz w:val="22"/>
          <w:szCs w:val="22"/>
        </w:rPr>
        <w:t xml:space="preserve"> change.</w:t>
      </w:r>
      <w:r w:rsidR="001E2FD3" w:rsidRPr="00FE69AE">
        <w:rPr>
          <w:rFonts w:asciiTheme="majorHAnsi" w:hAnsiTheme="majorHAnsi" w:cstheme="minorHAnsi"/>
          <w:sz w:val="22"/>
          <w:szCs w:val="22"/>
        </w:rPr>
        <w:t xml:space="preserve"> In their experience, </w:t>
      </w:r>
      <w:r w:rsidRPr="00FE69AE">
        <w:rPr>
          <w:rFonts w:asciiTheme="majorHAnsi" w:hAnsiTheme="majorHAnsi" w:cstheme="minorHAnsi"/>
          <w:sz w:val="22"/>
          <w:szCs w:val="22"/>
        </w:rPr>
        <w:t>culture comes at the heart of it</w:t>
      </w:r>
      <w:r w:rsidR="001E2FD3" w:rsidRPr="00FE69AE">
        <w:rPr>
          <w:rFonts w:asciiTheme="majorHAnsi" w:hAnsiTheme="majorHAnsi" w:cstheme="minorHAnsi"/>
          <w:sz w:val="22"/>
          <w:szCs w:val="22"/>
        </w:rPr>
        <w:t xml:space="preserve"> all,</w:t>
      </w:r>
      <w:r w:rsidRPr="00FE69AE">
        <w:rPr>
          <w:rFonts w:asciiTheme="majorHAnsi" w:hAnsiTheme="majorHAnsi" w:cstheme="minorHAnsi"/>
          <w:sz w:val="22"/>
          <w:szCs w:val="22"/>
        </w:rPr>
        <w:t xml:space="preserve"> but data can inform</w:t>
      </w:r>
      <w:r w:rsidR="001E2FD3" w:rsidRPr="00FE69AE">
        <w:rPr>
          <w:rFonts w:asciiTheme="majorHAnsi" w:hAnsiTheme="majorHAnsi" w:cstheme="minorHAnsi"/>
          <w:sz w:val="22"/>
          <w:szCs w:val="22"/>
        </w:rPr>
        <w:t xml:space="preserve"> </w:t>
      </w:r>
      <w:r w:rsidR="000A547D" w:rsidRPr="00FE69AE">
        <w:rPr>
          <w:rFonts w:asciiTheme="majorHAnsi" w:hAnsiTheme="majorHAnsi" w:cstheme="minorHAnsi"/>
          <w:sz w:val="22"/>
          <w:szCs w:val="22"/>
        </w:rPr>
        <w:t xml:space="preserve">on making </w:t>
      </w:r>
      <w:r w:rsidR="001E2FD3" w:rsidRPr="00FE69AE">
        <w:rPr>
          <w:rFonts w:asciiTheme="majorHAnsi" w:hAnsiTheme="majorHAnsi" w:cstheme="minorHAnsi"/>
          <w:sz w:val="22"/>
          <w:szCs w:val="22"/>
        </w:rPr>
        <w:t>better</w:t>
      </w:r>
      <w:r w:rsidRPr="00FE69AE">
        <w:rPr>
          <w:rFonts w:asciiTheme="majorHAnsi" w:hAnsiTheme="majorHAnsi" w:cstheme="minorHAnsi"/>
          <w:sz w:val="22"/>
          <w:szCs w:val="22"/>
        </w:rPr>
        <w:t xml:space="preserve"> choices</w:t>
      </w:r>
      <w:r w:rsidR="000A547D" w:rsidRPr="00FE69AE">
        <w:rPr>
          <w:rFonts w:asciiTheme="majorHAnsi" w:hAnsiTheme="majorHAnsi" w:cstheme="minorHAnsi"/>
          <w:sz w:val="22"/>
          <w:szCs w:val="22"/>
        </w:rPr>
        <w:t>/strategies going forward</w:t>
      </w:r>
      <w:r w:rsidRPr="00FE69AE">
        <w:rPr>
          <w:rFonts w:asciiTheme="majorHAnsi" w:hAnsiTheme="majorHAnsi" w:cstheme="minorHAnsi"/>
          <w:sz w:val="22"/>
          <w:szCs w:val="22"/>
        </w:rPr>
        <w:t xml:space="preserve">. </w:t>
      </w:r>
    </w:p>
    <w:p w14:paraId="6270DF05" w14:textId="77777777" w:rsidR="000A547D" w:rsidRPr="00FE69AE" w:rsidRDefault="000A547D" w:rsidP="00FE69AE">
      <w:pPr>
        <w:pStyle w:val="ListParagraph"/>
        <w:ind w:left="1080"/>
        <w:jc w:val="both"/>
        <w:rPr>
          <w:rFonts w:asciiTheme="majorHAnsi" w:hAnsiTheme="majorHAnsi" w:cstheme="minorHAnsi"/>
          <w:sz w:val="22"/>
          <w:szCs w:val="22"/>
        </w:rPr>
      </w:pPr>
    </w:p>
    <w:p w14:paraId="3789B687" w14:textId="414DC8CE" w:rsidR="00075843" w:rsidRPr="00FE69AE" w:rsidRDefault="000A547D" w:rsidP="00FE69AE">
      <w:pPr>
        <w:pStyle w:val="ListParagraph"/>
        <w:ind w:left="1080"/>
        <w:jc w:val="both"/>
        <w:rPr>
          <w:rFonts w:asciiTheme="majorHAnsi" w:hAnsiTheme="majorHAnsi" w:cstheme="minorHAnsi"/>
          <w:sz w:val="22"/>
          <w:szCs w:val="22"/>
        </w:rPr>
      </w:pPr>
      <w:r w:rsidRPr="00FE69AE">
        <w:rPr>
          <w:rFonts w:asciiTheme="majorHAnsi" w:hAnsiTheme="majorHAnsi" w:cstheme="minorHAnsi"/>
          <w:sz w:val="22"/>
          <w:szCs w:val="22"/>
        </w:rPr>
        <w:t xml:space="preserve">Janine </w:t>
      </w:r>
      <w:r w:rsidR="00075843" w:rsidRPr="00FE69AE">
        <w:rPr>
          <w:rFonts w:asciiTheme="majorHAnsi" w:hAnsiTheme="majorHAnsi" w:cstheme="minorHAnsi"/>
          <w:sz w:val="22"/>
          <w:szCs w:val="22"/>
        </w:rPr>
        <w:t xml:space="preserve">supported the point that what gets measured gets done. </w:t>
      </w:r>
      <w:r w:rsidRPr="00FE69AE">
        <w:rPr>
          <w:rFonts w:asciiTheme="majorHAnsi" w:hAnsiTheme="majorHAnsi" w:cstheme="minorHAnsi"/>
          <w:sz w:val="22"/>
          <w:szCs w:val="22"/>
        </w:rPr>
        <w:t>She pointed out that a</w:t>
      </w:r>
      <w:r w:rsidR="00075843" w:rsidRPr="00FE69AE">
        <w:rPr>
          <w:rFonts w:asciiTheme="majorHAnsi" w:hAnsiTheme="majorHAnsi" w:cstheme="minorHAnsi"/>
          <w:sz w:val="22"/>
          <w:szCs w:val="22"/>
        </w:rPr>
        <w:t>nnual survey</w:t>
      </w:r>
      <w:r w:rsidRPr="00FE69AE">
        <w:rPr>
          <w:rFonts w:asciiTheme="majorHAnsi" w:hAnsiTheme="majorHAnsi" w:cstheme="minorHAnsi"/>
          <w:sz w:val="22"/>
          <w:szCs w:val="22"/>
        </w:rPr>
        <w:t>s</w:t>
      </w:r>
      <w:r w:rsidR="00075843" w:rsidRPr="00FE69AE">
        <w:rPr>
          <w:rFonts w:asciiTheme="majorHAnsi" w:hAnsiTheme="majorHAnsi" w:cstheme="minorHAnsi"/>
          <w:sz w:val="22"/>
          <w:szCs w:val="22"/>
        </w:rPr>
        <w:t xml:space="preserve"> </w:t>
      </w:r>
      <w:r w:rsidRPr="00FE69AE">
        <w:rPr>
          <w:rFonts w:asciiTheme="majorHAnsi" w:hAnsiTheme="majorHAnsi" w:cstheme="minorHAnsi"/>
          <w:sz w:val="22"/>
          <w:szCs w:val="22"/>
        </w:rPr>
        <w:t>are</w:t>
      </w:r>
      <w:r w:rsidR="00075843" w:rsidRPr="00FE69AE">
        <w:rPr>
          <w:rFonts w:asciiTheme="majorHAnsi" w:hAnsiTheme="majorHAnsi" w:cstheme="minorHAnsi"/>
          <w:sz w:val="22"/>
          <w:szCs w:val="22"/>
        </w:rPr>
        <w:t xml:space="preserve"> useful. </w:t>
      </w:r>
    </w:p>
    <w:p w14:paraId="601D57FB" w14:textId="60C52D85" w:rsidR="000A547D" w:rsidRPr="00FE69AE" w:rsidRDefault="000A547D" w:rsidP="00FE69AE">
      <w:pPr>
        <w:pStyle w:val="ListParagraph"/>
        <w:ind w:left="1080"/>
        <w:jc w:val="both"/>
        <w:rPr>
          <w:rFonts w:asciiTheme="majorHAnsi" w:hAnsiTheme="majorHAnsi" w:cstheme="minorHAnsi"/>
          <w:sz w:val="22"/>
          <w:szCs w:val="22"/>
        </w:rPr>
      </w:pPr>
    </w:p>
    <w:p w14:paraId="6F0DA0C1" w14:textId="72AC8759" w:rsidR="00075843" w:rsidRPr="00FE69AE" w:rsidRDefault="000A547D" w:rsidP="00FE69AE">
      <w:pPr>
        <w:pStyle w:val="ListParagraph"/>
        <w:ind w:left="1080"/>
        <w:jc w:val="both"/>
        <w:rPr>
          <w:rFonts w:asciiTheme="majorHAnsi" w:hAnsiTheme="majorHAnsi" w:cstheme="minorHAnsi"/>
          <w:sz w:val="22"/>
          <w:szCs w:val="22"/>
        </w:rPr>
      </w:pPr>
      <w:r w:rsidRPr="00FE69AE">
        <w:rPr>
          <w:rFonts w:asciiTheme="majorHAnsi" w:hAnsiTheme="majorHAnsi" w:cstheme="minorHAnsi"/>
          <w:sz w:val="22"/>
          <w:szCs w:val="22"/>
        </w:rPr>
        <w:t xml:space="preserve">Rachel added that there are four member organisations who are publishing disability data: </w:t>
      </w:r>
      <w:r w:rsidR="00075843" w:rsidRPr="00FE69AE">
        <w:rPr>
          <w:rFonts w:asciiTheme="majorHAnsi" w:hAnsiTheme="majorHAnsi" w:cstheme="minorHAnsi"/>
          <w:sz w:val="22"/>
          <w:szCs w:val="22"/>
        </w:rPr>
        <w:t>T</w:t>
      </w:r>
      <w:r w:rsidRPr="00FE69AE">
        <w:rPr>
          <w:rFonts w:asciiTheme="majorHAnsi" w:hAnsiTheme="majorHAnsi" w:cstheme="minorHAnsi"/>
          <w:sz w:val="22"/>
          <w:szCs w:val="22"/>
        </w:rPr>
        <w:t>f</w:t>
      </w:r>
      <w:r w:rsidR="00075843" w:rsidRPr="00FE69AE">
        <w:rPr>
          <w:rFonts w:asciiTheme="majorHAnsi" w:hAnsiTheme="majorHAnsi" w:cstheme="minorHAnsi"/>
          <w:sz w:val="22"/>
          <w:szCs w:val="22"/>
        </w:rPr>
        <w:t xml:space="preserve">L, </w:t>
      </w:r>
      <w:r w:rsidRPr="00FE69AE">
        <w:rPr>
          <w:rFonts w:asciiTheme="majorHAnsi" w:hAnsiTheme="majorHAnsi" w:cstheme="minorHAnsi"/>
          <w:sz w:val="22"/>
          <w:szCs w:val="22"/>
        </w:rPr>
        <w:t xml:space="preserve">the </w:t>
      </w:r>
      <w:r w:rsidR="00075843" w:rsidRPr="00FE69AE">
        <w:rPr>
          <w:rFonts w:asciiTheme="majorHAnsi" w:hAnsiTheme="majorHAnsi" w:cstheme="minorHAnsi"/>
          <w:sz w:val="22"/>
          <w:szCs w:val="22"/>
        </w:rPr>
        <w:t xml:space="preserve">GLA, </w:t>
      </w:r>
      <w:r w:rsidRPr="00FE69AE">
        <w:rPr>
          <w:rFonts w:asciiTheme="majorHAnsi" w:hAnsiTheme="majorHAnsi" w:cstheme="minorHAnsi"/>
          <w:sz w:val="22"/>
          <w:szCs w:val="22"/>
        </w:rPr>
        <w:t>WFC and</w:t>
      </w:r>
      <w:r w:rsidR="00075843" w:rsidRPr="00FE69AE">
        <w:rPr>
          <w:rFonts w:asciiTheme="majorHAnsi" w:hAnsiTheme="majorHAnsi" w:cstheme="minorHAnsi"/>
          <w:sz w:val="22"/>
          <w:szCs w:val="22"/>
        </w:rPr>
        <w:t xml:space="preserve"> London </w:t>
      </w:r>
      <w:r w:rsidRPr="00FE69AE">
        <w:rPr>
          <w:rFonts w:asciiTheme="majorHAnsi" w:hAnsiTheme="majorHAnsi" w:cstheme="minorHAnsi"/>
          <w:sz w:val="22"/>
          <w:szCs w:val="22"/>
        </w:rPr>
        <w:t>B</w:t>
      </w:r>
      <w:r w:rsidR="00075843" w:rsidRPr="00FE69AE">
        <w:rPr>
          <w:rFonts w:asciiTheme="majorHAnsi" w:hAnsiTheme="majorHAnsi" w:cstheme="minorHAnsi"/>
          <w:sz w:val="22"/>
          <w:szCs w:val="22"/>
        </w:rPr>
        <w:t>or</w:t>
      </w:r>
      <w:r w:rsidRPr="00FE69AE">
        <w:rPr>
          <w:rFonts w:asciiTheme="majorHAnsi" w:hAnsiTheme="majorHAnsi" w:cstheme="minorHAnsi"/>
          <w:sz w:val="22"/>
          <w:szCs w:val="22"/>
        </w:rPr>
        <w:t>o</w:t>
      </w:r>
      <w:r w:rsidR="00075843" w:rsidRPr="00FE69AE">
        <w:rPr>
          <w:rFonts w:asciiTheme="majorHAnsi" w:hAnsiTheme="majorHAnsi" w:cstheme="minorHAnsi"/>
          <w:sz w:val="22"/>
          <w:szCs w:val="22"/>
        </w:rPr>
        <w:t>ugh of</w:t>
      </w:r>
      <w:r w:rsidRPr="00FE69AE">
        <w:rPr>
          <w:rFonts w:asciiTheme="majorHAnsi" w:hAnsiTheme="majorHAnsi" w:cstheme="minorHAnsi"/>
          <w:sz w:val="22"/>
          <w:szCs w:val="22"/>
        </w:rPr>
        <w:t xml:space="preserve"> Barking &amp;</w:t>
      </w:r>
      <w:r w:rsidR="00075843" w:rsidRPr="00FE69AE">
        <w:rPr>
          <w:rFonts w:asciiTheme="majorHAnsi" w:hAnsiTheme="majorHAnsi" w:cstheme="minorHAnsi"/>
          <w:sz w:val="22"/>
          <w:szCs w:val="22"/>
        </w:rPr>
        <w:t xml:space="preserve"> Dagenham</w:t>
      </w:r>
      <w:r w:rsidRPr="00FE69AE">
        <w:rPr>
          <w:rFonts w:asciiTheme="majorHAnsi" w:hAnsiTheme="majorHAnsi" w:cstheme="minorHAnsi"/>
          <w:sz w:val="22"/>
          <w:szCs w:val="22"/>
        </w:rPr>
        <w:t>.</w:t>
      </w:r>
    </w:p>
    <w:p w14:paraId="45FC5B84" w14:textId="77777777" w:rsidR="00075843" w:rsidRPr="00FE69AE" w:rsidRDefault="00075843" w:rsidP="00FE69AE">
      <w:pPr>
        <w:jc w:val="both"/>
        <w:rPr>
          <w:rFonts w:asciiTheme="majorHAnsi" w:eastAsia="Arial" w:hAnsiTheme="majorHAnsi" w:cstheme="minorHAnsi"/>
          <w:b/>
          <w:bCs/>
          <w:color w:val="000000" w:themeColor="text1"/>
          <w:sz w:val="22"/>
          <w:szCs w:val="22"/>
          <w:u w:val="single"/>
        </w:rPr>
      </w:pPr>
    </w:p>
    <w:p w14:paraId="64BF8FEF" w14:textId="77777777" w:rsidR="00C8604A" w:rsidRPr="00FE69AE" w:rsidRDefault="00C8604A" w:rsidP="00FE69AE">
      <w:pPr>
        <w:pStyle w:val="ListParagraph"/>
        <w:jc w:val="both"/>
        <w:rPr>
          <w:rFonts w:asciiTheme="majorHAnsi" w:eastAsia="Arial" w:hAnsiTheme="majorHAnsi" w:cstheme="minorHAnsi"/>
          <w:b/>
          <w:bCs/>
          <w:color w:val="000000" w:themeColor="text1"/>
          <w:sz w:val="22"/>
          <w:szCs w:val="22"/>
          <w:u w:val="single"/>
        </w:rPr>
      </w:pPr>
    </w:p>
    <w:p w14:paraId="48E3002B" w14:textId="74D4022A" w:rsidR="00FD7166" w:rsidRPr="00FE69AE" w:rsidRDefault="00B47862" w:rsidP="00FE69AE">
      <w:pPr>
        <w:numPr>
          <w:ilvl w:val="0"/>
          <w:numId w:val="9"/>
        </w:numPr>
        <w:spacing w:line="276" w:lineRule="auto"/>
        <w:jc w:val="both"/>
        <w:rPr>
          <w:rFonts w:asciiTheme="majorHAnsi" w:eastAsia="Arial" w:hAnsiTheme="majorHAnsi" w:cstheme="minorHAnsi"/>
          <w:b/>
          <w:bCs/>
          <w:color w:val="000000" w:themeColor="text1"/>
          <w:sz w:val="22"/>
          <w:szCs w:val="22"/>
          <w:u w:val="single"/>
        </w:rPr>
      </w:pPr>
      <w:r w:rsidRPr="00FE69AE">
        <w:rPr>
          <w:rFonts w:asciiTheme="majorHAnsi" w:eastAsia="Arial" w:hAnsiTheme="majorHAnsi" w:cstheme="minorHAnsi"/>
          <w:b/>
          <w:bCs/>
          <w:color w:val="000000" w:themeColor="text1"/>
          <w:sz w:val="22"/>
          <w:szCs w:val="22"/>
          <w:u w:val="single"/>
        </w:rPr>
        <w:t xml:space="preserve">Wrap up and next </w:t>
      </w:r>
      <w:proofErr w:type="gramStart"/>
      <w:r w:rsidRPr="00FE69AE">
        <w:rPr>
          <w:rFonts w:asciiTheme="majorHAnsi" w:eastAsia="Arial" w:hAnsiTheme="majorHAnsi" w:cstheme="minorHAnsi"/>
          <w:b/>
          <w:bCs/>
          <w:color w:val="000000" w:themeColor="text1"/>
          <w:sz w:val="22"/>
          <w:szCs w:val="22"/>
          <w:u w:val="single"/>
        </w:rPr>
        <w:t>st</w:t>
      </w:r>
      <w:r w:rsidR="00577762" w:rsidRPr="00FE69AE">
        <w:rPr>
          <w:rFonts w:asciiTheme="majorHAnsi" w:eastAsia="Arial" w:hAnsiTheme="majorHAnsi" w:cstheme="minorHAnsi"/>
          <w:b/>
          <w:bCs/>
          <w:color w:val="000000" w:themeColor="text1"/>
          <w:sz w:val="22"/>
          <w:szCs w:val="22"/>
          <w:u w:val="single"/>
        </w:rPr>
        <w:t>eps</w:t>
      </w:r>
      <w:bookmarkEnd w:id="1"/>
      <w:proofErr w:type="gramEnd"/>
    </w:p>
    <w:p w14:paraId="0464028B" w14:textId="77777777" w:rsidR="00FD7166" w:rsidRPr="00FE69AE" w:rsidRDefault="00FD7166" w:rsidP="00FE69AE">
      <w:pPr>
        <w:spacing w:line="276" w:lineRule="auto"/>
        <w:ind w:left="720"/>
        <w:jc w:val="both"/>
        <w:rPr>
          <w:rFonts w:asciiTheme="majorHAnsi" w:eastAsia="Arial" w:hAnsiTheme="majorHAnsi" w:cstheme="minorHAnsi"/>
          <w:b/>
          <w:bCs/>
          <w:color w:val="000000" w:themeColor="text1"/>
          <w:sz w:val="22"/>
          <w:szCs w:val="22"/>
          <w:u w:val="single"/>
        </w:rPr>
      </w:pPr>
    </w:p>
    <w:p w14:paraId="11458A04" w14:textId="4A631C98" w:rsidR="00A81518" w:rsidRDefault="00A81518" w:rsidP="00A81518">
      <w:pPr>
        <w:spacing w:line="276" w:lineRule="auto"/>
        <w:ind w:left="360"/>
        <w:jc w:val="both"/>
        <w:rPr>
          <w:rFonts w:asciiTheme="majorHAnsi" w:eastAsia="Arial" w:hAnsiTheme="majorHAnsi" w:cstheme="minorHAnsi"/>
          <w:b/>
          <w:bCs/>
          <w:color w:val="000000" w:themeColor="text1"/>
          <w:sz w:val="22"/>
          <w:szCs w:val="22"/>
          <w:u w:val="single"/>
        </w:rPr>
      </w:pPr>
      <w:r>
        <w:rPr>
          <w:rFonts w:asciiTheme="majorHAnsi" w:eastAsia="Arial" w:hAnsiTheme="majorHAnsi" w:cstheme="minorHAnsi"/>
          <w:b/>
          <w:bCs/>
          <w:color w:val="000000" w:themeColor="text1"/>
          <w:sz w:val="22"/>
          <w:szCs w:val="22"/>
          <w:u w:val="single"/>
        </w:rPr>
        <w:t xml:space="preserve">Discussion highlighted three key areas for </w:t>
      </w:r>
      <w:proofErr w:type="gramStart"/>
      <w:r>
        <w:rPr>
          <w:rFonts w:asciiTheme="majorHAnsi" w:eastAsia="Arial" w:hAnsiTheme="majorHAnsi" w:cstheme="minorHAnsi"/>
          <w:b/>
          <w:bCs/>
          <w:color w:val="000000" w:themeColor="text1"/>
          <w:sz w:val="22"/>
          <w:szCs w:val="22"/>
          <w:u w:val="single"/>
        </w:rPr>
        <w:t>focus</w:t>
      </w:r>
      <w:proofErr w:type="gramEnd"/>
    </w:p>
    <w:p w14:paraId="39E4B8CB" w14:textId="3F0DEFC6" w:rsidR="00A81518" w:rsidRDefault="00A81518" w:rsidP="00A81518">
      <w:pPr>
        <w:pStyle w:val="ListParagraph"/>
        <w:numPr>
          <w:ilvl w:val="0"/>
          <w:numId w:val="42"/>
        </w:numPr>
        <w:spacing w:line="276" w:lineRule="auto"/>
        <w:jc w:val="both"/>
        <w:rPr>
          <w:rFonts w:asciiTheme="majorHAnsi" w:eastAsia="Arial" w:hAnsiTheme="majorHAnsi" w:cstheme="minorHAnsi"/>
          <w:b/>
          <w:bCs/>
          <w:color w:val="000000" w:themeColor="text1"/>
          <w:sz w:val="22"/>
          <w:szCs w:val="22"/>
          <w:u w:val="single"/>
        </w:rPr>
      </w:pPr>
      <w:r>
        <w:rPr>
          <w:rFonts w:asciiTheme="majorHAnsi" w:eastAsia="Arial" w:hAnsiTheme="majorHAnsi" w:cstheme="minorHAnsi"/>
          <w:b/>
          <w:bCs/>
          <w:color w:val="000000" w:themeColor="text1"/>
          <w:sz w:val="22"/>
          <w:szCs w:val="22"/>
          <w:u w:val="single"/>
        </w:rPr>
        <w:t>Better understanding disability in our existing workforce</w:t>
      </w:r>
    </w:p>
    <w:p w14:paraId="3193540F" w14:textId="76CFEDA5" w:rsidR="00A81518" w:rsidRDefault="00A81518" w:rsidP="00A81518">
      <w:pPr>
        <w:pStyle w:val="ListParagraph"/>
        <w:numPr>
          <w:ilvl w:val="0"/>
          <w:numId w:val="42"/>
        </w:numPr>
        <w:spacing w:line="276" w:lineRule="auto"/>
        <w:jc w:val="both"/>
        <w:rPr>
          <w:rFonts w:asciiTheme="majorHAnsi" w:eastAsia="Arial" w:hAnsiTheme="majorHAnsi" w:cstheme="minorHAnsi"/>
          <w:b/>
          <w:bCs/>
          <w:color w:val="000000" w:themeColor="text1"/>
          <w:sz w:val="22"/>
          <w:szCs w:val="22"/>
          <w:u w:val="single"/>
        </w:rPr>
      </w:pPr>
      <w:r>
        <w:rPr>
          <w:rFonts w:asciiTheme="majorHAnsi" w:eastAsia="Arial" w:hAnsiTheme="majorHAnsi" w:cstheme="minorHAnsi"/>
          <w:b/>
          <w:bCs/>
          <w:color w:val="000000" w:themeColor="text1"/>
          <w:sz w:val="22"/>
          <w:szCs w:val="22"/>
          <w:u w:val="single"/>
        </w:rPr>
        <w:t xml:space="preserve">Focus on culture, including amongst leaders and hiring </w:t>
      </w:r>
      <w:proofErr w:type="gramStart"/>
      <w:r>
        <w:rPr>
          <w:rFonts w:asciiTheme="majorHAnsi" w:eastAsia="Arial" w:hAnsiTheme="majorHAnsi" w:cstheme="minorHAnsi"/>
          <w:b/>
          <w:bCs/>
          <w:color w:val="000000" w:themeColor="text1"/>
          <w:sz w:val="22"/>
          <w:szCs w:val="22"/>
          <w:u w:val="single"/>
        </w:rPr>
        <w:t>managers</w:t>
      </w:r>
      <w:proofErr w:type="gramEnd"/>
    </w:p>
    <w:p w14:paraId="410C15BD" w14:textId="7A83C5D5" w:rsidR="00361CCF" w:rsidRDefault="00361CCF" w:rsidP="00A81518">
      <w:pPr>
        <w:pStyle w:val="ListParagraph"/>
        <w:numPr>
          <w:ilvl w:val="0"/>
          <w:numId w:val="42"/>
        </w:numPr>
        <w:spacing w:line="276" w:lineRule="auto"/>
        <w:jc w:val="both"/>
        <w:rPr>
          <w:rFonts w:asciiTheme="majorHAnsi" w:eastAsia="Arial" w:hAnsiTheme="majorHAnsi" w:cstheme="minorHAnsi"/>
          <w:b/>
          <w:bCs/>
          <w:color w:val="000000" w:themeColor="text1"/>
          <w:sz w:val="22"/>
          <w:szCs w:val="22"/>
          <w:u w:val="single"/>
        </w:rPr>
      </w:pPr>
      <w:r>
        <w:rPr>
          <w:rFonts w:asciiTheme="majorHAnsi" w:eastAsia="Arial" w:hAnsiTheme="majorHAnsi" w:cstheme="minorHAnsi"/>
          <w:b/>
          <w:bCs/>
          <w:color w:val="000000" w:themeColor="text1"/>
          <w:sz w:val="22"/>
          <w:szCs w:val="22"/>
          <w:u w:val="single"/>
        </w:rPr>
        <w:t>Future recruitment from underrepresented groups, including neurodiver</w:t>
      </w:r>
      <w:r w:rsidR="00106EDF">
        <w:rPr>
          <w:rFonts w:asciiTheme="majorHAnsi" w:eastAsia="Arial" w:hAnsiTheme="majorHAnsi" w:cstheme="minorHAnsi"/>
          <w:b/>
          <w:bCs/>
          <w:color w:val="000000" w:themeColor="text1"/>
          <w:sz w:val="22"/>
          <w:szCs w:val="22"/>
          <w:u w:val="single"/>
        </w:rPr>
        <w:t xml:space="preserve">gent people and use of supported </w:t>
      </w:r>
      <w:proofErr w:type="gramStart"/>
      <w:r w:rsidR="00106EDF">
        <w:rPr>
          <w:rFonts w:asciiTheme="majorHAnsi" w:eastAsia="Arial" w:hAnsiTheme="majorHAnsi" w:cstheme="minorHAnsi"/>
          <w:b/>
          <w:bCs/>
          <w:color w:val="000000" w:themeColor="text1"/>
          <w:sz w:val="22"/>
          <w:szCs w:val="22"/>
          <w:u w:val="single"/>
        </w:rPr>
        <w:t>internships</w:t>
      </w:r>
      <w:proofErr w:type="gramEnd"/>
    </w:p>
    <w:p w14:paraId="1BD55F84" w14:textId="77777777" w:rsidR="00106EDF" w:rsidRDefault="00106EDF" w:rsidP="00106EDF">
      <w:pPr>
        <w:spacing w:line="276" w:lineRule="auto"/>
        <w:ind w:left="360"/>
        <w:jc w:val="both"/>
        <w:rPr>
          <w:rFonts w:asciiTheme="majorHAnsi" w:eastAsia="Arial" w:hAnsiTheme="majorHAnsi" w:cstheme="minorHAnsi"/>
          <w:b/>
          <w:bCs/>
          <w:color w:val="000000" w:themeColor="text1"/>
          <w:sz w:val="22"/>
          <w:szCs w:val="22"/>
          <w:u w:val="single"/>
        </w:rPr>
      </w:pPr>
    </w:p>
    <w:p w14:paraId="72C3FA58" w14:textId="77777777" w:rsidR="00106EDF" w:rsidRPr="00106EDF" w:rsidRDefault="00106EDF" w:rsidP="00106EDF">
      <w:pPr>
        <w:spacing w:line="276" w:lineRule="auto"/>
        <w:ind w:left="360"/>
        <w:jc w:val="both"/>
        <w:rPr>
          <w:rFonts w:asciiTheme="majorHAnsi" w:eastAsia="Arial" w:hAnsiTheme="majorHAnsi" w:cstheme="minorHAnsi"/>
          <w:b/>
          <w:bCs/>
          <w:color w:val="000000" w:themeColor="text1"/>
          <w:sz w:val="22"/>
          <w:szCs w:val="22"/>
          <w:u w:val="single"/>
        </w:rPr>
      </w:pPr>
    </w:p>
    <w:p w14:paraId="6FF1D773" w14:textId="6B64B375" w:rsidR="00075843" w:rsidRPr="00FE69AE" w:rsidRDefault="00075843" w:rsidP="00FE69AE">
      <w:pPr>
        <w:pStyle w:val="ListParagraph"/>
        <w:numPr>
          <w:ilvl w:val="0"/>
          <w:numId w:val="40"/>
        </w:numPr>
        <w:spacing w:line="276" w:lineRule="auto"/>
        <w:jc w:val="both"/>
        <w:rPr>
          <w:rFonts w:asciiTheme="majorHAnsi" w:eastAsia="Arial" w:hAnsiTheme="majorHAnsi" w:cstheme="minorHAnsi"/>
          <w:b/>
          <w:bCs/>
          <w:color w:val="000000" w:themeColor="text1"/>
          <w:sz w:val="22"/>
          <w:szCs w:val="22"/>
          <w:u w:val="single"/>
        </w:rPr>
      </w:pPr>
      <w:r w:rsidRPr="00FE69AE">
        <w:rPr>
          <w:rFonts w:asciiTheme="majorHAnsi" w:hAnsiTheme="majorHAnsi" w:cstheme="minorHAnsi"/>
          <w:sz w:val="22"/>
          <w:szCs w:val="22"/>
        </w:rPr>
        <w:t>It appear</w:t>
      </w:r>
      <w:r w:rsidR="00FD7166" w:rsidRPr="00FE69AE">
        <w:rPr>
          <w:rFonts w:asciiTheme="majorHAnsi" w:hAnsiTheme="majorHAnsi" w:cstheme="minorHAnsi"/>
          <w:sz w:val="22"/>
          <w:szCs w:val="22"/>
        </w:rPr>
        <w:t>s</w:t>
      </w:r>
      <w:r w:rsidRPr="00FE69AE">
        <w:rPr>
          <w:rFonts w:asciiTheme="majorHAnsi" w:hAnsiTheme="majorHAnsi" w:cstheme="minorHAnsi"/>
          <w:sz w:val="22"/>
          <w:szCs w:val="22"/>
        </w:rPr>
        <w:t xml:space="preserve"> that the understanding </w:t>
      </w:r>
      <w:r w:rsidR="00523F3E">
        <w:rPr>
          <w:rFonts w:asciiTheme="majorHAnsi" w:hAnsiTheme="majorHAnsi" w:cstheme="minorHAnsi"/>
          <w:sz w:val="22"/>
          <w:szCs w:val="22"/>
        </w:rPr>
        <w:t xml:space="preserve">on </w:t>
      </w:r>
      <w:r w:rsidRPr="00FE69AE">
        <w:rPr>
          <w:rFonts w:asciiTheme="majorHAnsi" w:hAnsiTheme="majorHAnsi" w:cstheme="minorHAnsi"/>
          <w:sz w:val="22"/>
          <w:szCs w:val="22"/>
        </w:rPr>
        <w:t xml:space="preserve">who </w:t>
      </w:r>
      <w:r w:rsidR="00FD7166" w:rsidRPr="00FE69AE">
        <w:rPr>
          <w:rFonts w:asciiTheme="majorHAnsi" w:hAnsiTheme="majorHAnsi" w:cstheme="minorHAnsi"/>
          <w:sz w:val="22"/>
          <w:szCs w:val="22"/>
        </w:rPr>
        <w:t>our</w:t>
      </w:r>
      <w:r w:rsidRPr="00FE69AE">
        <w:rPr>
          <w:rFonts w:asciiTheme="majorHAnsi" w:hAnsiTheme="majorHAnsi" w:cstheme="minorHAnsi"/>
          <w:sz w:val="22"/>
          <w:szCs w:val="22"/>
        </w:rPr>
        <w:t xml:space="preserve"> existing workforce is</w:t>
      </w:r>
      <w:r w:rsidR="00FD7166" w:rsidRPr="00FE69AE">
        <w:rPr>
          <w:rFonts w:asciiTheme="majorHAnsi" w:hAnsiTheme="majorHAnsi" w:cstheme="minorHAnsi"/>
          <w:sz w:val="22"/>
          <w:szCs w:val="22"/>
        </w:rPr>
        <w:t xml:space="preserve"> very</w:t>
      </w:r>
      <w:r w:rsidRPr="00FE69AE">
        <w:rPr>
          <w:rFonts w:asciiTheme="majorHAnsi" w:hAnsiTheme="majorHAnsi" w:cstheme="minorHAnsi"/>
          <w:sz w:val="22"/>
          <w:szCs w:val="22"/>
        </w:rPr>
        <w:t xml:space="preserve"> important. </w:t>
      </w:r>
    </w:p>
    <w:p w14:paraId="2BE34872" w14:textId="2053916F" w:rsidR="00075843" w:rsidRPr="00FE69AE" w:rsidRDefault="00FD7166" w:rsidP="00FE69AE">
      <w:pPr>
        <w:pStyle w:val="ListParagraph"/>
        <w:numPr>
          <w:ilvl w:val="0"/>
          <w:numId w:val="40"/>
        </w:numPr>
        <w:spacing w:line="276" w:lineRule="auto"/>
        <w:jc w:val="both"/>
        <w:rPr>
          <w:rFonts w:asciiTheme="majorHAnsi" w:eastAsia="Arial" w:hAnsiTheme="majorHAnsi" w:cstheme="minorHAnsi"/>
          <w:b/>
          <w:bCs/>
          <w:color w:val="000000" w:themeColor="text1"/>
          <w:sz w:val="22"/>
          <w:szCs w:val="22"/>
          <w:u w:val="single"/>
        </w:rPr>
      </w:pPr>
      <w:r w:rsidRPr="00FE69AE">
        <w:rPr>
          <w:rFonts w:asciiTheme="majorHAnsi" w:hAnsiTheme="majorHAnsi" w:cstheme="minorHAnsi"/>
          <w:sz w:val="22"/>
          <w:szCs w:val="22"/>
        </w:rPr>
        <w:t>It is worth l</w:t>
      </w:r>
      <w:r w:rsidR="00075843" w:rsidRPr="00FE69AE">
        <w:rPr>
          <w:rFonts w:asciiTheme="majorHAnsi" w:hAnsiTheme="majorHAnsi" w:cstheme="minorHAnsi"/>
          <w:sz w:val="22"/>
          <w:szCs w:val="22"/>
        </w:rPr>
        <w:t xml:space="preserve">ooking at how we can continue to drive the change not just in existing workforce, </w:t>
      </w:r>
      <w:r w:rsidRPr="00FE69AE">
        <w:rPr>
          <w:rFonts w:asciiTheme="majorHAnsi" w:hAnsiTheme="majorHAnsi" w:cstheme="minorHAnsi"/>
          <w:sz w:val="22"/>
          <w:szCs w:val="22"/>
        </w:rPr>
        <w:t xml:space="preserve">but </w:t>
      </w:r>
      <w:r w:rsidR="00075843" w:rsidRPr="00FE69AE">
        <w:rPr>
          <w:rFonts w:asciiTheme="majorHAnsi" w:hAnsiTheme="majorHAnsi" w:cstheme="minorHAnsi"/>
          <w:sz w:val="22"/>
          <w:szCs w:val="22"/>
        </w:rPr>
        <w:t>in</w:t>
      </w:r>
      <w:r w:rsidRPr="00FE69AE">
        <w:rPr>
          <w:rFonts w:asciiTheme="majorHAnsi" w:hAnsiTheme="majorHAnsi" w:cstheme="minorHAnsi"/>
          <w:sz w:val="22"/>
          <w:szCs w:val="22"/>
        </w:rPr>
        <w:t xml:space="preserve"> providing</w:t>
      </w:r>
      <w:r w:rsidR="00075843" w:rsidRPr="00FE69AE">
        <w:rPr>
          <w:rFonts w:asciiTheme="majorHAnsi" w:hAnsiTheme="majorHAnsi" w:cstheme="minorHAnsi"/>
          <w:sz w:val="22"/>
          <w:szCs w:val="22"/>
        </w:rPr>
        <w:t xml:space="preserve"> reasonable adjustments,</w:t>
      </w:r>
      <w:r w:rsidRPr="00FE69AE">
        <w:rPr>
          <w:rFonts w:asciiTheme="majorHAnsi" w:hAnsiTheme="majorHAnsi" w:cstheme="minorHAnsi"/>
          <w:sz w:val="22"/>
          <w:szCs w:val="22"/>
        </w:rPr>
        <w:t xml:space="preserve"> and</w:t>
      </w:r>
      <w:r w:rsidR="00075843" w:rsidRPr="00FE69AE">
        <w:rPr>
          <w:rFonts w:asciiTheme="majorHAnsi" w:hAnsiTheme="majorHAnsi" w:cstheme="minorHAnsi"/>
          <w:sz w:val="22"/>
          <w:szCs w:val="22"/>
        </w:rPr>
        <w:t xml:space="preserve"> </w:t>
      </w:r>
      <w:r w:rsidRPr="00FE69AE">
        <w:rPr>
          <w:rFonts w:asciiTheme="majorHAnsi" w:hAnsiTheme="majorHAnsi" w:cstheme="minorHAnsi"/>
          <w:sz w:val="22"/>
          <w:szCs w:val="22"/>
        </w:rPr>
        <w:t xml:space="preserve">to get this </w:t>
      </w:r>
      <w:r w:rsidR="00075843" w:rsidRPr="00FE69AE">
        <w:rPr>
          <w:rFonts w:asciiTheme="majorHAnsi" w:hAnsiTheme="majorHAnsi" w:cstheme="minorHAnsi"/>
          <w:sz w:val="22"/>
          <w:szCs w:val="22"/>
        </w:rPr>
        <w:t>embedded in the</w:t>
      </w:r>
      <w:r w:rsidRPr="00FE69AE">
        <w:rPr>
          <w:rFonts w:asciiTheme="majorHAnsi" w:hAnsiTheme="majorHAnsi" w:cstheme="minorHAnsi"/>
          <w:sz w:val="22"/>
          <w:szCs w:val="22"/>
        </w:rPr>
        <w:t xml:space="preserve"> workforce</w:t>
      </w:r>
      <w:r w:rsidR="00075843" w:rsidRPr="00FE69AE">
        <w:rPr>
          <w:rFonts w:asciiTheme="majorHAnsi" w:hAnsiTheme="majorHAnsi" w:cstheme="minorHAnsi"/>
          <w:sz w:val="22"/>
          <w:szCs w:val="22"/>
        </w:rPr>
        <w:t xml:space="preserve"> culture.</w:t>
      </w:r>
    </w:p>
    <w:p w14:paraId="495F0605" w14:textId="39DEF5FD" w:rsidR="00075843" w:rsidRPr="00FE69AE" w:rsidRDefault="00FD7166" w:rsidP="356D24D6">
      <w:pPr>
        <w:pStyle w:val="ListParagraph"/>
        <w:numPr>
          <w:ilvl w:val="0"/>
          <w:numId w:val="40"/>
        </w:numPr>
        <w:spacing w:line="276" w:lineRule="auto"/>
        <w:jc w:val="both"/>
        <w:rPr>
          <w:rFonts w:asciiTheme="majorHAnsi" w:eastAsia="Arial" w:hAnsiTheme="majorHAnsi" w:cstheme="minorBidi"/>
          <w:b/>
          <w:bCs/>
          <w:color w:val="000000" w:themeColor="text1"/>
          <w:sz w:val="22"/>
          <w:szCs w:val="22"/>
          <w:u w:val="single"/>
        </w:rPr>
      </w:pPr>
      <w:r w:rsidRPr="356D24D6">
        <w:rPr>
          <w:rFonts w:asciiTheme="majorHAnsi" w:hAnsiTheme="majorHAnsi" w:cstheme="minorBidi"/>
          <w:sz w:val="22"/>
          <w:szCs w:val="22"/>
        </w:rPr>
        <w:t>We need to look</w:t>
      </w:r>
      <w:r w:rsidR="00075843" w:rsidRPr="356D24D6">
        <w:rPr>
          <w:rFonts w:asciiTheme="majorHAnsi" w:hAnsiTheme="majorHAnsi" w:cstheme="minorBidi"/>
          <w:sz w:val="22"/>
          <w:szCs w:val="22"/>
        </w:rPr>
        <w:t xml:space="preserve"> at </w:t>
      </w:r>
      <w:r w:rsidR="07B0D730" w:rsidRPr="356D24D6">
        <w:rPr>
          <w:rFonts w:asciiTheme="majorHAnsi" w:hAnsiTheme="majorHAnsi" w:cstheme="minorBidi"/>
          <w:sz w:val="22"/>
          <w:szCs w:val="22"/>
        </w:rPr>
        <w:t>areas</w:t>
      </w:r>
      <w:r w:rsidR="00075843" w:rsidRPr="356D24D6">
        <w:rPr>
          <w:rFonts w:asciiTheme="majorHAnsi" w:hAnsiTheme="majorHAnsi" w:cstheme="minorBidi"/>
          <w:sz w:val="22"/>
          <w:szCs w:val="22"/>
        </w:rPr>
        <w:t xml:space="preserve"> of future recruitment to widen the talent pool</w:t>
      </w:r>
      <w:r w:rsidRPr="356D24D6">
        <w:rPr>
          <w:rFonts w:asciiTheme="majorHAnsi" w:hAnsiTheme="majorHAnsi" w:cstheme="minorBidi"/>
          <w:sz w:val="22"/>
          <w:szCs w:val="22"/>
        </w:rPr>
        <w:t>, by focusing on people</w:t>
      </w:r>
      <w:r w:rsidR="00075843" w:rsidRPr="356D24D6">
        <w:rPr>
          <w:rFonts w:asciiTheme="majorHAnsi" w:hAnsiTheme="majorHAnsi" w:cstheme="minorBidi"/>
          <w:sz w:val="22"/>
          <w:szCs w:val="22"/>
        </w:rPr>
        <w:t xml:space="preserve"> with neuro diverse disabilities and challenge</w:t>
      </w:r>
      <w:r w:rsidRPr="356D24D6">
        <w:rPr>
          <w:rFonts w:asciiTheme="majorHAnsi" w:hAnsiTheme="majorHAnsi" w:cstheme="minorBidi"/>
          <w:sz w:val="22"/>
          <w:szCs w:val="22"/>
        </w:rPr>
        <w:t>s</w:t>
      </w:r>
      <w:r w:rsidR="00075843" w:rsidRPr="356D24D6">
        <w:rPr>
          <w:rFonts w:asciiTheme="majorHAnsi" w:hAnsiTheme="majorHAnsi" w:cstheme="minorBidi"/>
          <w:sz w:val="22"/>
          <w:szCs w:val="22"/>
        </w:rPr>
        <w:t xml:space="preserve"> and </w:t>
      </w:r>
      <w:r w:rsidRPr="356D24D6">
        <w:rPr>
          <w:rFonts w:asciiTheme="majorHAnsi" w:hAnsiTheme="majorHAnsi" w:cstheme="minorBidi"/>
          <w:sz w:val="22"/>
          <w:szCs w:val="22"/>
        </w:rPr>
        <w:t xml:space="preserve">assessing </w:t>
      </w:r>
      <w:r w:rsidR="00075843" w:rsidRPr="356D24D6">
        <w:rPr>
          <w:rFonts w:asciiTheme="majorHAnsi" w:hAnsiTheme="majorHAnsi" w:cstheme="minorBidi"/>
          <w:sz w:val="22"/>
          <w:szCs w:val="22"/>
        </w:rPr>
        <w:t>how can we broaden the talen</w:t>
      </w:r>
      <w:r w:rsidRPr="356D24D6">
        <w:rPr>
          <w:rFonts w:asciiTheme="majorHAnsi" w:hAnsiTheme="majorHAnsi" w:cstheme="minorBidi"/>
          <w:sz w:val="22"/>
          <w:szCs w:val="22"/>
        </w:rPr>
        <w:t>t</w:t>
      </w:r>
      <w:r w:rsidR="00075843" w:rsidRPr="356D24D6">
        <w:rPr>
          <w:rFonts w:asciiTheme="majorHAnsi" w:hAnsiTheme="majorHAnsi" w:cstheme="minorBidi"/>
          <w:sz w:val="22"/>
          <w:szCs w:val="22"/>
        </w:rPr>
        <w:t xml:space="preserve"> pipeline</w:t>
      </w:r>
      <w:r w:rsidRPr="356D24D6">
        <w:rPr>
          <w:rFonts w:asciiTheme="majorHAnsi" w:hAnsiTheme="majorHAnsi" w:cstheme="minorBidi"/>
          <w:sz w:val="22"/>
          <w:szCs w:val="22"/>
        </w:rPr>
        <w:t xml:space="preserve"> and</w:t>
      </w:r>
      <w:r w:rsidR="00075843" w:rsidRPr="356D24D6">
        <w:rPr>
          <w:rFonts w:asciiTheme="majorHAnsi" w:hAnsiTheme="majorHAnsi" w:cstheme="minorBidi"/>
          <w:sz w:val="22"/>
          <w:szCs w:val="22"/>
        </w:rPr>
        <w:t xml:space="preserve"> </w:t>
      </w:r>
      <w:r w:rsidR="00523F3E" w:rsidRPr="356D24D6">
        <w:rPr>
          <w:rFonts w:asciiTheme="majorHAnsi" w:hAnsiTheme="majorHAnsi" w:cstheme="minorBidi"/>
          <w:sz w:val="22"/>
          <w:szCs w:val="22"/>
        </w:rPr>
        <w:t>h</w:t>
      </w:r>
      <w:r w:rsidR="00075843" w:rsidRPr="356D24D6">
        <w:rPr>
          <w:rFonts w:asciiTheme="majorHAnsi" w:hAnsiTheme="majorHAnsi" w:cstheme="minorBidi"/>
          <w:sz w:val="22"/>
          <w:szCs w:val="22"/>
        </w:rPr>
        <w:t>ow do we extend the supported internships</w:t>
      </w:r>
      <w:r w:rsidRPr="356D24D6">
        <w:rPr>
          <w:rFonts w:asciiTheme="majorHAnsi" w:hAnsiTheme="majorHAnsi" w:cstheme="minorBidi"/>
          <w:sz w:val="22"/>
          <w:szCs w:val="22"/>
        </w:rPr>
        <w:t xml:space="preserve"> in this respect.</w:t>
      </w:r>
    </w:p>
    <w:p w14:paraId="298887B4" w14:textId="0083DA39" w:rsidR="00FE69AE" w:rsidRPr="00FE69AE" w:rsidRDefault="00FE69AE" w:rsidP="00FE69AE">
      <w:pPr>
        <w:pStyle w:val="ListParagraph"/>
        <w:numPr>
          <w:ilvl w:val="0"/>
          <w:numId w:val="40"/>
        </w:numPr>
        <w:spacing w:line="276" w:lineRule="auto"/>
        <w:jc w:val="both"/>
        <w:rPr>
          <w:rFonts w:asciiTheme="majorHAnsi" w:eastAsia="Arial" w:hAnsiTheme="majorHAnsi" w:cstheme="minorHAnsi"/>
          <w:b/>
          <w:bCs/>
          <w:color w:val="000000" w:themeColor="text1"/>
          <w:sz w:val="22"/>
          <w:szCs w:val="22"/>
          <w:u w:val="single"/>
        </w:rPr>
      </w:pPr>
      <w:r w:rsidRPr="00FE69AE">
        <w:rPr>
          <w:rFonts w:asciiTheme="majorHAnsi" w:hAnsiTheme="majorHAnsi" w:cstheme="minorHAnsi"/>
          <w:sz w:val="22"/>
          <w:szCs w:val="22"/>
        </w:rPr>
        <w:t>Attendees were interested to learn more about intersectionality. BDF is about to publish a report on this and will share it</w:t>
      </w:r>
      <w:r w:rsidR="00523F3E">
        <w:rPr>
          <w:rFonts w:asciiTheme="majorHAnsi" w:hAnsiTheme="majorHAnsi" w:cstheme="minorHAnsi"/>
          <w:sz w:val="22"/>
          <w:szCs w:val="22"/>
        </w:rPr>
        <w:t xml:space="preserve"> with the group members when its launched</w:t>
      </w:r>
      <w:r w:rsidRPr="00FE69AE">
        <w:rPr>
          <w:rFonts w:asciiTheme="majorHAnsi" w:hAnsiTheme="majorHAnsi" w:cstheme="minorHAnsi"/>
          <w:sz w:val="22"/>
          <w:szCs w:val="22"/>
        </w:rPr>
        <w:t>.</w:t>
      </w:r>
    </w:p>
    <w:p w14:paraId="24480C6E" w14:textId="1365539C" w:rsidR="00FD7166" w:rsidRPr="00FE69AE" w:rsidRDefault="00FD7166" w:rsidP="00FE69AE">
      <w:pPr>
        <w:pStyle w:val="ListParagraph"/>
        <w:numPr>
          <w:ilvl w:val="0"/>
          <w:numId w:val="40"/>
        </w:numPr>
        <w:spacing w:line="276" w:lineRule="auto"/>
        <w:jc w:val="both"/>
        <w:rPr>
          <w:rFonts w:asciiTheme="majorHAnsi" w:eastAsia="Arial" w:hAnsiTheme="majorHAnsi" w:cstheme="minorHAnsi"/>
          <w:b/>
          <w:bCs/>
          <w:color w:val="000000" w:themeColor="text1"/>
          <w:sz w:val="22"/>
          <w:szCs w:val="22"/>
          <w:u w:val="single"/>
        </w:rPr>
      </w:pPr>
      <w:r w:rsidRPr="00FE69AE">
        <w:rPr>
          <w:rFonts w:asciiTheme="majorHAnsi" w:hAnsiTheme="majorHAnsi" w:cstheme="minorHAnsi"/>
          <w:sz w:val="22"/>
          <w:szCs w:val="22"/>
        </w:rPr>
        <w:t>What we can do collectively as a group going forward is to keep a focus</w:t>
      </w:r>
      <w:r w:rsidR="00FE69AE" w:rsidRPr="00FE69AE">
        <w:rPr>
          <w:rFonts w:asciiTheme="majorHAnsi" w:hAnsiTheme="majorHAnsi" w:cstheme="minorHAnsi"/>
          <w:sz w:val="22"/>
          <w:szCs w:val="22"/>
        </w:rPr>
        <w:t xml:space="preserve"> on</w:t>
      </w:r>
      <w:r w:rsidRPr="00FE69AE">
        <w:rPr>
          <w:rFonts w:asciiTheme="majorHAnsi" w:hAnsiTheme="majorHAnsi" w:cstheme="minorHAnsi"/>
          <w:sz w:val="22"/>
          <w:szCs w:val="22"/>
        </w:rPr>
        <w:t>:</w:t>
      </w:r>
    </w:p>
    <w:p w14:paraId="756FF2E4" w14:textId="53C6D636" w:rsidR="00075843" w:rsidRPr="00FE69AE" w:rsidRDefault="00FD7166" w:rsidP="00FE69AE">
      <w:pPr>
        <w:pStyle w:val="ListParagraph"/>
        <w:numPr>
          <w:ilvl w:val="0"/>
          <w:numId w:val="41"/>
        </w:numPr>
        <w:spacing w:line="276" w:lineRule="auto"/>
        <w:jc w:val="both"/>
        <w:rPr>
          <w:rFonts w:asciiTheme="majorHAnsi" w:eastAsia="Arial" w:hAnsiTheme="majorHAnsi" w:cstheme="minorHAnsi"/>
          <w:b/>
          <w:bCs/>
          <w:color w:val="000000" w:themeColor="text1"/>
          <w:sz w:val="22"/>
          <w:szCs w:val="22"/>
          <w:u w:val="single"/>
        </w:rPr>
      </w:pPr>
      <w:r w:rsidRPr="00FE69AE">
        <w:rPr>
          <w:rFonts w:asciiTheme="majorHAnsi" w:hAnsiTheme="majorHAnsi" w:cstheme="minorHAnsi"/>
          <w:sz w:val="22"/>
          <w:szCs w:val="22"/>
        </w:rPr>
        <w:t>S</w:t>
      </w:r>
      <w:r w:rsidR="00075843" w:rsidRPr="00FE69AE">
        <w:rPr>
          <w:rFonts w:asciiTheme="majorHAnsi" w:hAnsiTheme="majorHAnsi" w:cstheme="minorHAnsi"/>
          <w:sz w:val="22"/>
          <w:szCs w:val="22"/>
        </w:rPr>
        <w:t>upported internships</w:t>
      </w:r>
      <w:r w:rsidRPr="00FE69AE">
        <w:rPr>
          <w:rFonts w:asciiTheme="majorHAnsi" w:hAnsiTheme="majorHAnsi" w:cstheme="minorHAnsi"/>
          <w:sz w:val="22"/>
          <w:szCs w:val="22"/>
        </w:rPr>
        <w:t>;</w:t>
      </w:r>
    </w:p>
    <w:p w14:paraId="729240B2" w14:textId="03D7F7AE" w:rsidR="00FE69AE" w:rsidRPr="00FE69AE" w:rsidRDefault="00FD7166" w:rsidP="356D24D6">
      <w:pPr>
        <w:pStyle w:val="ListParagraph"/>
        <w:numPr>
          <w:ilvl w:val="0"/>
          <w:numId w:val="41"/>
        </w:numPr>
        <w:spacing w:line="276" w:lineRule="auto"/>
        <w:jc w:val="both"/>
        <w:rPr>
          <w:rFonts w:asciiTheme="majorHAnsi" w:eastAsia="Arial" w:hAnsiTheme="majorHAnsi" w:cstheme="minorBidi"/>
          <w:b/>
          <w:bCs/>
          <w:color w:val="000000" w:themeColor="text1"/>
          <w:sz w:val="22"/>
          <w:szCs w:val="22"/>
          <w:u w:val="single"/>
        </w:rPr>
      </w:pPr>
      <w:r w:rsidRPr="356D24D6">
        <w:rPr>
          <w:rFonts w:asciiTheme="majorHAnsi" w:hAnsiTheme="majorHAnsi" w:cstheme="minorBidi"/>
          <w:sz w:val="22"/>
          <w:szCs w:val="22"/>
        </w:rPr>
        <w:t>Senior l</w:t>
      </w:r>
      <w:r w:rsidR="00075843" w:rsidRPr="356D24D6">
        <w:rPr>
          <w:rFonts w:asciiTheme="majorHAnsi" w:hAnsiTheme="majorHAnsi" w:cstheme="minorBidi"/>
          <w:sz w:val="22"/>
          <w:szCs w:val="22"/>
        </w:rPr>
        <w:t xml:space="preserve">eadership – we </w:t>
      </w:r>
      <w:r w:rsidRPr="356D24D6">
        <w:rPr>
          <w:rFonts w:asciiTheme="majorHAnsi" w:hAnsiTheme="majorHAnsi" w:cstheme="minorBidi"/>
          <w:sz w:val="22"/>
          <w:szCs w:val="22"/>
        </w:rPr>
        <w:t xml:space="preserve">may </w:t>
      </w:r>
      <w:r w:rsidR="00075843" w:rsidRPr="356D24D6">
        <w:rPr>
          <w:rFonts w:asciiTheme="majorHAnsi" w:hAnsiTheme="majorHAnsi" w:cstheme="minorBidi"/>
          <w:sz w:val="22"/>
          <w:szCs w:val="22"/>
        </w:rPr>
        <w:t>have things</w:t>
      </w:r>
      <w:r w:rsidR="00FE69AE" w:rsidRPr="356D24D6">
        <w:rPr>
          <w:rFonts w:asciiTheme="majorHAnsi" w:hAnsiTheme="majorHAnsi" w:cstheme="minorBidi"/>
          <w:sz w:val="22"/>
          <w:szCs w:val="22"/>
        </w:rPr>
        <w:t xml:space="preserve"> in place with</w:t>
      </w:r>
      <w:r w:rsidR="00075843" w:rsidRPr="356D24D6">
        <w:rPr>
          <w:rFonts w:asciiTheme="majorHAnsi" w:hAnsiTheme="majorHAnsi" w:cstheme="minorBidi"/>
          <w:sz w:val="22"/>
          <w:szCs w:val="22"/>
        </w:rPr>
        <w:t>in</w:t>
      </w:r>
      <w:r w:rsidRPr="356D24D6">
        <w:rPr>
          <w:rFonts w:asciiTheme="majorHAnsi" w:hAnsiTheme="majorHAnsi" w:cstheme="minorBidi"/>
          <w:sz w:val="22"/>
          <w:szCs w:val="22"/>
        </w:rPr>
        <w:t xml:space="preserve"> the</w:t>
      </w:r>
      <w:r w:rsidR="00075843" w:rsidRPr="356D24D6">
        <w:rPr>
          <w:rFonts w:asciiTheme="majorHAnsi" w:hAnsiTheme="majorHAnsi" w:cstheme="minorBidi"/>
          <w:sz w:val="22"/>
          <w:szCs w:val="22"/>
        </w:rPr>
        <w:t xml:space="preserve"> recruitment process</w:t>
      </w:r>
      <w:r w:rsidR="00FE69AE" w:rsidRPr="356D24D6">
        <w:rPr>
          <w:rFonts w:asciiTheme="majorHAnsi" w:hAnsiTheme="majorHAnsi" w:cstheme="minorBidi"/>
          <w:sz w:val="22"/>
          <w:szCs w:val="22"/>
        </w:rPr>
        <w:t>es to aid disabled colleagues</w:t>
      </w:r>
      <w:r w:rsidR="00075843" w:rsidRPr="356D24D6">
        <w:rPr>
          <w:rFonts w:asciiTheme="majorHAnsi" w:hAnsiTheme="majorHAnsi" w:cstheme="minorBidi"/>
          <w:sz w:val="22"/>
          <w:szCs w:val="22"/>
        </w:rPr>
        <w:t>,</w:t>
      </w:r>
      <w:r w:rsidR="00FE69AE" w:rsidRPr="356D24D6">
        <w:rPr>
          <w:rFonts w:asciiTheme="majorHAnsi" w:hAnsiTheme="majorHAnsi" w:cstheme="minorBidi"/>
          <w:sz w:val="22"/>
          <w:szCs w:val="22"/>
        </w:rPr>
        <w:t xml:space="preserve"> or </w:t>
      </w:r>
      <w:r w:rsidR="00075843" w:rsidRPr="356D24D6">
        <w:rPr>
          <w:rFonts w:asciiTheme="majorHAnsi" w:hAnsiTheme="majorHAnsi" w:cstheme="minorBidi"/>
          <w:sz w:val="22"/>
          <w:szCs w:val="22"/>
        </w:rPr>
        <w:t>adjustments passports</w:t>
      </w:r>
      <w:r w:rsidR="00FE69AE" w:rsidRPr="356D24D6">
        <w:rPr>
          <w:rFonts w:asciiTheme="majorHAnsi" w:hAnsiTheme="majorHAnsi" w:cstheme="minorBidi"/>
          <w:sz w:val="22"/>
          <w:szCs w:val="22"/>
        </w:rPr>
        <w:t xml:space="preserve"> in place,</w:t>
      </w:r>
      <w:r w:rsidR="00075843" w:rsidRPr="356D24D6">
        <w:rPr>
          <w:rFonts w:asciiTheme="majorHAnsi" w:hAnsiTheme="majorHAnsi" w:cstheme="minorBidi"/>
          <w:sz w:val="22"/>
          <w:szCs w:val="22"/>
        </w:rPr>
        <w:t xml:space="preserve"> but we</w:t>
      </w:r>
      <w:r w:rsidR="00FE69AE" w:rsidRPr="356D24D6">
        <w:rPr>
          <w:rFonts w:asciiTheme="majorHAnsi" w:hAnsiTheme="majorHAnsi" w:cstheme="minorBidi"/>
          <w:sz w:val="22"/>
          <w:szCs w:val="22"/>
        </w:rPr>
        <w:t xml:space="preserve"> also</w:t>
      </w:r>
      <w:r w:rsidR="00075843" w:rsidRPr="356D24D6">
        <w:rPr>
          <w:rFonts w:asciiTheme="majorHAnsi" w:hAnsiTheme="majorHAnsi" w:cstheme="minorBidi"/>
          <w:sz w:val="22"/>
          <w:szCs w:val="22"/>
        </w:rPr>
        <w:t xml:space="preserve"> need the </w:t>
      </w:r>
      <w:r w:rsidR="00523F3E" w:rsidRPr="356D24D6">
        <w:rPr>
          <w:rFonts w:asciiTheme="majorHAnsi" w:hAnsiTheme="majorHAnsi" w:cstheme="minorBidi"/>
          <w:sz w:val="22"/>
          <w:szCs w:val="22"/>
        </w:rPr>
        <w:t xml:space="preserve">senior </w:t>
      </w:r>
      <w:r w:rsidR="00075843" w:rsidRPr="356D24D6">
        <w:rPr>
          <w:rFonts w:asciiTheme="majorHAnsi" w:hAnsiTheme="majorHAnsi" w:cstheme="minorBidi"/>
          <w:sz w:val="22"/>
          <w:szCs w:val="22"/>
        </w:rPr>
        <w:t>leaders to buy into it</w:t>
      </w:r>
      <w:r w:rsidR="00FE69AE" w:rsidRPr="356D24D6">
        <w:rPr>
          <w:rFonts w:asciiTheme="majorHAnsi" w:hAnsiTheme="majorHAnsi" w:cstheme="minorBidi"/>
          <w:sz w:val="22"/>
          <w:szCs w:val="22"/>
        </w:rPr>
        <w:t xml:space="preserve"> to drive change in the workplace;</w:t>
      </w:r>
    </w:p>
    <w:p w14:paraId="65217A11" w14:textId="010E96D7" w:rsidR="00075843" w:rsidRPr="00FE69AE" w:rsidRDefault="00075843" w:rsidP="00FE69AE">
      <w:pPr>
        <w:pStyle w:val="ListParagraph"/>
        <w:numPr>
          <w:ilvl w:val="0"/>
          <w:numId w:val="41"/>
        </w:numPr>
        <w:spacing w:line="276" w:lineRule="auto"/>
        <w:jc w:val="both"/>
        <w:rPr>
          <w:rFonts w:asciiTheme="majorHAnsi" w:eastAsia="Arial" w:hAnsiTheme="majorHAnsi" w:cstheme="minorHAnsi"/>
          <w:b/>
          <w:bCs/>
          <w:color w:val="000000" w:themeColor="text1"/>
          <w:sz w:val="22"/>
          <w:szCs w:val="22"/>
          <w:u w:val="single"/>
        </w:rPr>
      </w:pPr>
      <w:r w:rsidRPr="00FE69AE">
        <w:rPr>
          <w:rFonts w:asciiTheme="majorHAnsi" w:hAnsiTheme="majorHAnsi" w:cstheme="minorHAnsi"/>
          <w:sz w:val="22"/>
          <w:szCs w:val="22"/>
        </w:rPr>
        <w:t>Disability confiden</w:t>
      </w:r>
      <w:r w:rsidR="00FE69AE" w:rsidRPr="00FE69AE">
        <w:rPr>
          <w:rFonts w:asciiTheme="majorHAnsi" w:hAnsiTheme="majorHAnsi" w:cstheme="minorHAnsi"/>
          <w:sz w:val="22"/>
          <w:szCs w:val="22"/>
        </w:rPr>
        <w:t>t</w:t>
      </w:r>
      <w:r w:rsidRPr="00FE69AE">
        <w:rPr>
          <w:rFonts w:asciiTheme="majorHAnsi" w:hAnsiTheme="majorHAnsi" w:cstheme="minorHAnsi"/>
          <w:sz w:val="22"/>
          <w:szCs w:val="22"/>
        </w:rPr>
        <w:t xml:space="preserve"> group</w:t>
      </w:r>
      <w:r w:rsidR="00FE69AE" w:rsidRPr="00FE69AE">
        <w:rPr>
          <w:rFonts w:asciiTheme="majorHAnsi" w:hAnsiTheme="majorHAnsi" w:cstheme="minorHAnsi"/>
          <w:sz w:val="22"/>
          <w:szCs w:val="22"/>
        </w:rPr>
        <w:t>/network</w:t>
      </w:r>
      <w:r w:rsidRPr="00FE69AE">
        <w:rPr>
          <w:rFonts w:asciiTheme="majorHAnsi" w:hAnsiTheme="majorHAnsi" w:cstheme="minorHAnsi"/>
          <w:sz w:val="22"/>
          <w:szCs w:val="22"/>
        </w:rPr>
        <w:t xml:space="preserve"> – we are interested </w:t>
      </w:r>
      <w:r w:rsidR="00FE69AE" w:rsidRPr="00FE69AE">
        <w:rPr>
          <w:rFonts w:asciiTheme="majorHAnsi" w:hAnsiTheme="majorHAnsi" w:cstheme="minorHAnsi"/>
          <w:sz w:val="22"/>
          <w:szCs w:val="22"/>
        </w:rPr>
        <w:t>to</w:t>
      </w:r>
      <w:r w:rsidRPr="00FE69AE">
        <w:rPr>
          <w:rFonts w:asciiTheme="majorHAnsi" w:hAnsiTheme="majorHAnsi" w:cstheme="minorHAnsi"/>
          <w:sz w:val="22"/>
          <w:szCs w:val="22"/>
        </w:rPr>
        <w:t xml:space="preserve"> learn more about it. </w:t>
      </w:r>
      <w:r w:rsidR="00FE69AE" w:rsidRPr="00FE69AE">
        <w:rPr>
          <w:rFonts w:asciiTheme="majorHAnsi" w:hAnsiTheme="majorHAnsi" w:cstheme="minorHAnsi"/>
          <w:sz w:val="22"/>
          <w:szCs w:val="22"/>
        </w:rPr>
        <w:t>Change</w:t>
      </w:r>
      <w:r w:rsidRPr="00FE69AE">
        <w:rPr>
          <w:rFonts w:asciiTheme="majorHAnsi" w:hAnsiTheme="majorHAnsi" w:cstheme="minorHAnsi"/>
          <w:sz w:val="22"/>
          <w:szCs w:val="22"/>
        </w:rPr>
        <w:t xml:space="preserve"> needs to co</w:t>
      </w:r>
      <w:r w:rsidR="00FE69AE" w:rsidRPr="00FE69AE">
        <w:rPr>
          <w:rFonts w:asciiTheme="majorHAnsi" w:hAnsiTheme="majorHAnsi" w:cstheme="minorHAnsi"/>
          <w:sz w:val="22"/>
          <w:szCs w:val="22"/>
        </w:rPr>
        <w:t>m</w:t>
      </w:r>
      <w:r w:rsidRPr="00FE69AE">
        <w:rPr>
          <w:rFonts w:asciiTheme="majorHAnsi" w:hAnsiTheme="majorHAnsi" w:cstheme="minorHAnsi"/>
          <w:sz w:val="22"/>
          <w:szCs w:val="22"/>
        </w:rPr>
        <w:t>e from the top. Leadership drives that culture and adopting the right language and knowledge.</w:t>
      </w:r>
    </w:p>
    <w:p w14:paraId="5054C86C" w14:textId="3907A109" w:rsidR="00075843" w:rsidRPr="00FE69AE" w:rsidRDefault="00FE69AE" w:rsidP="00FE69AE">
      <w:pPr>
        <w:pStyle w:val="ListParagraph"/>
        <w:numPr>
          <w:ilvl w:val="0"/>
          <w:numId w:val="41"/>
        </w:numPr>
        <w:spacing w:line="276" w:lineRule="auto"/>
        <w:jc w:val="both"/>
        <w:rPr>
          <w:rFonts w:asciiTheme="majorHAnsi" w:eastAsia="Arial" w:hAnsiTheme="majorHAnsi" w:cstheme="minorHAnsi"/>
          <w:b/>
          <w:bCs/>
          <w:color w:val="000000" w:themeColor="text1"/>
          <w:sz w:val="22"/>
          <w:szCs w:val="22"/>
          <w:u w:val="single"/>
        </w:rPr>
      </w:pPr>
      <w:r w:rsidRPr="00FE69AE">
        <w:rPr>
          <w:rFonts w:asciiTheme="majorHAnsi" w:hAnsiTheme="majorHAnsi" w:cstheme="minorHAnsi"/>
          <w:sz w:val="22"/>
          <w:szCs w:val="22"/>
        </w:rPr>
        <w:t xml:space="preserve">Budget for workplace adjustments - </w:t>
      </w:r>
      <w:r w:rsidR="00075843" w:rsidRPr="00FE69AE">
        <w:rPr>
          <w:rFonts w:asciiTheme="majorHAnsi" w:hAnsiTheme="majorHAnsi" w:cstheme="minorHAnsi"/>
          <w:sz w:val="22"/>
          <w:szCs w:val="22"/>
        </w:rPr>
        <w:t xml:space="preserve">One practical thing </w:t>
      </w:r>
      <w:r w:rsidRPr="00FE69AE">
        <w:rPr>
          <w:rFonts w:asciiTheme="majorHAnsi" w:hAnsiTheme="majorHAnsi" w:cstheme="minorHAnsi"/>
          <w:sz w:val="22"/>
          <w:szCs w:val="22"/>
        </w:rPr>
        <w:t xml:space="preserve">is </w:t>
      </w:r>
      <w:r w:rsidR="00075843" w:rsidRPr="00FE69AE">
        <w:rPr>
          <w:rFonts w:asciiTheme="majorHAnsi" w:hAnsiTheme="majorHAnsi" w:cstheme="minorHAnsi"/>
          <w:sz w:val="22"/>
          <w:szCs w:val="22"/>
        </w:rPr>
        <w:t xml:space="preserve">to look at workplace adjustment </w:t>
      </w:r>
      <w:r w:rsidRPr="00FE69AE">
        <w:rPr>
          <w:rFonts w:asciiTheme="majorHAnsi" w:hAnsiTheme="majorHAnsi" w:cstheme="minorHAnsi"/>
          <w:sz w:val="22"/>
          <w:szCs w:val="22"/>
        </w:rPr>
        <w:t xml:space="preserve">and assessing </w:t>
      </w:r>
      <w:r w:rsidR="00075843" w:rsidRPr="00FE69AE">
        <w:rPr>
          <w:rFonts w:asciiTheme="majorHAnsi" w:hAnsiTheme="majorHAnsi" w:cstheme="minorHAnsi"/>
          <w:sz w:val="22"/>
          <w:szCs w:val="22"/>
        </w:rPr>
        <w:t>your budget</w:t>
      </w:r>
      <w:r w:rsidRPr="00FE69AE">
        <w:rPr>
          <w:rFonts w:asciiTheme="majorHAnsi" w:hAnsiTheme="majorHAnsi" w:cstheme="minorHAnsi"/>
          <w:sz w:val="22"/>
          <w:szCs w:val="22"/>
        </w:rPr>
        <w:t xml:space="preserve"> for it</w:t>
      </w:r>
      <w:r w:rsidR="00075843" w:rsidRPr="00FE69AE">
        <w:rPr>
          <w:rFonts w:asciiTheme="majorHAnsi" w:hAnsiTheme="majorHAnsi" w:cstheme="minorHAnsi"/>
          <w:sz w:val="22"/>
          <w:szCs w:val="22"/>
        </w:rPr>
        <w:t>. Senior leadership conversation</w:t>
      </w:r>
      <w:r w:rsidRPr="00FE69AE">
        <w:rPr>
          <w:rFonts w:asciiTheme="majorHAnsi" w:hAnsiTheme="majorHAnsi" w:cstheme="minorHAnsi"/>
          <w:sz w:val="22"/>
          <w:szCs w:val="22"/>
        </w:rPr>
        <w:t>s</w:t>
      </w:r>
      <w:r w:rsidR="00075843" w:rsidRPr="00FE69AE">
        <w:rPr>
          <w:rFonts w:asciiTheme="majorHAnsi" w:hAnsiTheme="majorHAnsi" w:cstheme="minorHAnsi"/>
          <w:sz w:val="22"/>
          <w:szCs w:val="22"/>
        </w:rPr>
        <w:t xml:space="preserve"> </w:t>
      </w:r>
      <w:r w:rsidRPr="00FE69AE">
        <w:rPr>
          <w:rFonts w:asciiTheme="majorHAnsi" w:hAnsiTheme="majorHAnsi" w:cstheme="minorHAnsi"/>
          <w:sz w:val="22"/>
          <w:szCs w:val="22"/>
        </w:rPr>
        <w:t xml:space="preserve">on setting aside the required budget </w:t>
      </w:r>
      <w:r w:rsidR="00075843" w:rsidRPr="00FE69AE">
        <w:rPr>
          <w:rFonts w:asciiTheme="majorHAnsi" w:hAnsiTheme="majorHAnsi" w:cstheme="minorHAnsi"/>
          <w:sz w:val="22"/>
          <w:szCs w:val="22"/>
        </w:rPr>
        <w:t xml:space="preserve">is important </w:t>
      </w:r>
      <w:r w:rsidRPr="00FE69AE">
        <w:rPr>
          <w:rFonts w:asciiTheme="majorHAnsi" w:hAnsiTheme="majorHAnsi" w:cstheme="minorHAnsi"/>
          <w:sz w:val="22"/>
          <w:szCs w:val="22"/>
        </w:rPr>
        <w:t>i</w:t>
      </w:r>
      <w:r w:rsidR="00075843" w:rsidRPr="00FE69AE">
        <w:rPr>
          <w:rFonts w:asciiTheme="majorHAnsi" w:hAnsiTheme="majorHAnsi" w:cstheme="minorHAnsi"/>
          <w:sz w:val="22"/>
          <w:szCs w:val="22"/>
        </w:rPr>
        <w:t>n this aspect.</w:t>
      </w:r>
    </w:p>
    <w:p w14:paraId="67977091" w14:textId="3958F970" w:rsidR="00EC4DAA" w:rsidRPr="00FE69AE" w:rsidRDefault="00EC4DAA" w:rsidP="00FE69AE">
      <w:pPr>
        <w:spacing w:line="276" w:lineRule="auto"/>
        <w:jc w:val="both"/>
        <w:rPr>
          <w:rFonts w:asciiTheme="majorHAnsi" w:eastAsia="Arial" w:hAnsiTheme="majorHAnsi" w:cstheme="minorHAnsi"/>
          <w:sz w:val="22"/>
          <w:szCs w:val="22"/>
        </w:rPr>
      </w:pPr>
    </w:p>
    <w:p w14:paraId="424A62D4" w14:textId="77777777" w:rsidR="00621DE7" w:rsidRPr="00FE69AE" w:rsidRDefault="00621DE7" w:rsidP="00FE69AE">
      <w:pPr>
        <w:pBdr>
          <w:bottom w:val="single" w:sz="4" w:space="1" w:color="auto"/>
        </w:pBdr>
        <w:jc w:val="both"/>
        <w:rPr>
          <w:rFonts w:asciiTheme="majorHAnsi" w:eastAsia="Arial" w:hAnsiTheme="majorHAnsi" w:cstheme="minorHAnsi"/>
          <w:sz w:val="22"/>
          <w:szCs w:val="22"/>
        </w:rPr>
      </w:pPr>
    </w:p>
    <w:sectPr w:rsidR="00621DE7" w:rsidRPr="00FE69AE" w:rsidSect="00AF22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undry Form Sans">
    <w:altName w:val="Calibri"/>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E2A5"/>
    <w:multiLevelType w:val="hybridMultilevel"/>
    <w:tmpl w:val="FFFFFFFF"/>
    <w:lvl w:ilvl="0" w:tplc="1B26CCF4">
      <w:start w:val="1"/>
      <w:numFmt w:val="bullet"/>
      <w:lvlText w:val="o"/>
      <w:lvlJc w:val="left"/>
      <w:pPr>
        <w:ind w:left="1080" w:hanging="360"/>
      </w:pPr>
      <w:rPr>
        <w:rFonts w:ascii="Courier New" w:hAnsi="Courier New" w:hint="default"/>
      </w:rPr>
    </w:lvl>
    <w:lvl w:ilvl="1" w:tplc="35DCB0F0">
      <w:start w:val="1"/>
      <w:numFmt w:val="bullet"/>
      <w:lvlText w:val="o"/>
      <w:lvlJc w:val="left"/>
      <w:pPr>
        <w:ind w:left="1800" w:hanging="360"/>
      </w:pPr>
      <w:rPr>
        <w:rFonts w:ascii="Courier New" w:hAnsi="Courier New" w:hint="default"/>
      </w:rPr>
    </w:lvl>
    <w:lvl w:ilvl="2" w:tplc="7E6684E4">
      <w:start w:val="1"/>
      <w:numFmt w:val="bullet"/>
      <w:lvlText w:val=""/>
      <w:lvlJc w:val="left"/>
      <w:pPr>
        <w:ind w:left="2520" w:hanging="360"/>
      </w:pPr>
      <w:rPr>
        <w:rFonts w:ascii="Wingdings" w:hAnsi="Wingdings" w:hint="default"/>
      </w:rPr>
    </w:lvl>
    <w:lvl w:ilvl="3" w:tplc="92DC7EFA">
      <w:start w:val="1"/>
      <w:numFmt w:val="bullet"/>
      <w:lvlText w:val=""/>
      <w:lvlJc w:val="left"/>
      <w:pPr>
        <w:ind w:left="3240" w:hanging="360"/>
      </w:pPr>
      <w:rPr>
        <w:rFonts w:ascii="Symbol" w:hAnsi="Symbol" w:hint="default"/>
      </w:rPr>
    </w:lvl>
    <w:lvl w:ilvl="4" w:tplc="9D4039C8">
      <w:start w:val="1"/>
      <w:numFmt w:val="bullet"/>
      <w:lvlText w:val="o"/>
      <w:lvlJc w:val="left"/>
      <w:pPr>
        <w:ind w:left="3960" w:hanging="360"/>
      </w:pPr>
      <w:rPr>
        <w:rFonts w:ascii="Courier New" w:hAnsi="Courier New" w:hint="default"/>
      </w:rPr>
    </w:lvl>
    <w:lvl w:ilvl="5" w:tplc="3E8CECE4">
      <w:start w:val="1"/>
      <w:numFmt w:val="bullet"/>
      <w:lvlText w:val=""/>
      <w:lvlJc w:val="left"/>
      <w:pPr>
        <w:ind w:left="4680" w:hanging="360"/>
      </w:pPr>
      <w:rPr>
        <w:rFonts w:ascii="Wingdings" w:hAnsi="Wingdings" w:hint="default"/>
      </w:rPr>
    </w:lvl>
    <w:lvl w:ilvl="6" w:tplc="984ACB56">
      <w:start w:val="1"/>
      <w:numFmt w:val="bullet"/>
      <w:lvlText w:val=""/>
      <w:lvlJc w:val="left"/>
      <w:pPr>
        <w:ind w:left="5400" w:hanging="360"/>
      </w:pPr>
      <w:rPr>
        <w:rFonts w:ascii="Symbol" w:hAnsi="Symbol" w:hint="default"/>
      </w:rPr>
    </w:lvl>
    <w:lvl w:ilvl="7" w:tplc="3D2E9108">
      <w:start w:val="1"/>
      <w:numFmt w:val="bullet"/>
      <w:lvlText w:val="o"/>
      <w:lvlJc w:val="left"/>
      <w:pPr>
        <w:ind w:left="6120" w:hanging="360"/>
      </w:pPr>
      <w:rPr>
        <w:rFonts w:ascii="Courier New" w:hAnsi="Courier New" w:hint="default"/>
      </w:rPr>
    </w:lvl>
    <w:lvl w:ilvl="8" w:tplc="7BFA8884">
      <w:start w:val="1"/>
      <w:numFmt w:val="bullet"/>
      <w:lvlText w:val=""/>
      <w:lvlJc w:val="left"/>
      <w:pPr>
        <w:ind w:left="6840" w:hanging="360"/>
      </w:pPr>
      <w:rPr>
        <w:rFonts w:ascii="Wingdings" w:hAnsi="Wingdings" w:hint="default"/>
      </w:rPr>
    </w:lvl>
  </w:abstractNum>
  <w:abstractNum w:abstractNumId="1" w15:restartNumberingAfterBreak="0">
    <w:nsid w:val="04695EAE"/>
    <w:multiLevelType w:val="hybridMultilevel"/>
    <w:tmpl w:val="27CAF6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DF3813"/>
    <w:multiLevelType w:val="hybridMultilevel"/>
    <w:tmpl w:val="00B0B21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24C2FE7"/>
    <w:multiLevelType w:val="hybridMultilevel"/>
    <w:tmpl w:val="B6D21E68"/>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4" w15:restartNumberingAfterBreak="0">
    <w:nsid w:val="15174317"/>
    <w:multiLevelType w:val="hybridMultilevel"/>
    <w:tmpl w:val="F9CCB92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C702528"/>
    <w:multiLevelType w:val="multilevel"/>
    <w:tmpl w:val="7EBEC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6905FF"/>
    <w:multiLevelType w:val="hybridMultilevel"/>
    <w:tmpl w:val="50C066CE"/>
    <w:lvl w:ilvl="0" w:tplc="80B055C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9764FE"/>
    <w:multiLevelType w:val="hybridMultilevel"/>
    <w:tmpl w:val="45902CB0"/>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8" w15:restartNumberingAfterBreak="0">
    <w:nsid w:val="235BEF2E"/>
    <w:multiLevelType w:val="hybridMultilevel"/>
    <w:tmpl w:val="6D92F5A0"/>
    <w:lvl w:ilvl="0" w:tplc="AFB8D028">
      <w:start w:val="1"/>
      <w:numFmt w:val="bullet"/>
      <w:lvlText w:val=""/>
      <w:lvlJc w:val="left"/>
      <w:pPr>
        <w:ind w:left="720" w:hanging="360"/>
      </w:pPr>
      <w:rPr>
        <w:rFonts w:ascii="Symbol" w:hAnsi="Symbol" w:hint="default"/>
      </w:rPr>
    </w:lvl>
    <w:lvl w:ilvl="1" w:tplc="4D728618">
      <w:start w:val="1"/>
      <w:numFmt w:val="bullet"/>
      <w:lvlText w:val="o"/>
      <w:lvlJc w:val="left"/>
      <w:pPr>
        <w:ind w:left="1440" w:hanging="360"/>
      </w:pPr>
      <w:rPr>
        <w:rFonts w:ascii="Courier New" w:hAnsi="Courier New" w:hint="default"/>
      </w:rPr>
    </w:lvl>
    <w:lvl w:ilvl="2" w:tplc="AD5AC696">
      <w:start w:val="1"/>
      <w:numFmt w:val="bullet"/>
      <w:lvlText w:val=""/>
      <w:lvlJc w:val="left"/>
      <w:pPr>
        <w:ind w:left="2160" w:hanging="360"/>
      </w:pPr>
      <w:rPr>
        <w:rFonts w:ascii="Wingdings" w:hAnsi="Wingdings" w:hint="default"/>
      </w:rPr>
    </w:lvl>
    <w:lvl w:ilvl="3" w:tplc="00FAC2C6">
      <w:start w:val="1"/>
      <w:numFmt w:val="bullet"/>
      <w:lvlText w:val=""/>
      <w:lvlJc w:val="left"/>
      <w:pPr>
        <w:ind w:left="2880" w:hanging="360"/>
      </w:pPr>
      <w:rPr>
        <w:rFonts w:ascii="Symbol" w:hAnsi="Symbol" w:hint="default"/>
      </w:rPr>
    </w:lvl>
    <w:lvl w:ilvl="4" w:tplc="BEC65D9C">
      <w:start w:val="1"/>
      <w:numFmt w:val="bullet"/>
      <w:lvlText w:val="o"/>
      <w:lvlJc w:val="left"/>
      <w:pPr>
        <w:ind w:left="3600" w:hanging="360"/>
      </w:pPr>
      <w:rPr>
        <w:rFonts w:ascii="Courier New" w:hAnsi="Courier New" w:hint="default"/>
      </w:rPr>
    </w:lvl>
    <w:lvl w:ilvl="5" w:tplc="88A6BEC0">
      <w:start w:val="1"/>
      <w:numFmt w:val="bullet"/>
      <w:lvlText w:val=""/>
      <w:lvlJc w:val="left"/>
      <w:pPr>
        <w:ind w:left="4320" w:hanging="360"/>
      </w:pPr>
      <w:rPr>
        <w:rFonts w:ascii="Wingdings" w:hAnsi="Wingdings" w:hint="default"/>
      </w:rPr>
    </w:lvl>
    <w:lvl w:ilvl="6" w:tplc="6258617A">
      <w:start w:val="1"/>
      <w:numFmt w:val="bullet"/>
      <w:lvlText w:val=""/>
      <w:lvlJc w:val="left"/>
      <w:pPr>
        <w:ind w:left="5040" w:hanging="360"/>
      </w:pPr>
      <w:rPr>
        <w:rFonts w:ascii="Symbol" w:hAnsi="Symbol" w:hint="default"/>
      </w:rPr>
    </w:lvl>
    <w:lvl w:ilvl="7" w:tplc="00BC7332">
      <w:start w:val="1"/>
      <w:numFmt w:val="bullet"/>
      <w:lvlText w:val="o"/>
      <w:lvlJc w:val="left"/>
      <w:pPr>
        <w:ind w:left="5760" w:hanging="360"/>
      </w:pPr>
      <w:rPr>
        <w:rFonts w:ascii="Courier New" w:hAnsi="Courier New" w:hint="default"/>
      </w:rPr>
    </w:lvl>
    <w:lvl w:ilvl="8" w:tplc="D7AA2C3C">
      <w:start w:val="1"/>
      <w:numFmt w:val="bullet"/>
      <w:lvlText w:val=""/>
      <w:lvlJc w:val="left"/>
      <w:pPr>
        <w:ind w:left="6480" w:hanging="360"/>
      </w:pPr>
      <w:rPr>
        <w:rFonts w:ascii="Wingdings" w:hAnsi="Wingdings" w:hint="default"/>
      </w:rPr>
    </w:lvl>
  </w:abstractNum>
  <w:abstractNum w:abstractNumId="9" w15:restartNumberingAfterBreak="0">
    <w:nsid w:val="28155857"/>
    <w:multiLevelType w:val="hybridMultilevel"/>
    <w:tmpl w:val="A8206812"/>
    <w:lvl w:ilvl="0" w:tplc="80B055C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F51710"/>
    <w:multiLevelType w:val="hybridMultilevel"/>
    <w:tmpl w:val="FA74E37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B6E39F3"/>
    <w:multiLevelType w:val="multilevel"/>
    <w:tmpl w:val="ACAE30D4"/>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347A8E"/>
    <w:multiLevelType w:val="multilevel"/>
    <w:tmpl w:val="0634515A"/>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6D738A"/>
    <w:multiLevelType w:val="hybridMultilevel"/>
    <w:tmpl w:val="74AC7254"/>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40E433A4"/>
    <w:multiLevelType w:val="hybridMultilevel"/>
    <w:tmpl w:val="F3D6FBC4"/>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438A4B44"/>
    <w:multiLevelType w:val="hybridMultilevel"/>
    <w:tmpl w:val="4A261A8E"/>
    <w:lvl w:ilvl="0" w:tplc="0A06E1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1C50A1"/>
    <w:multiLevelType w:val="hybridMultilevel"/>
    <w:tmpl w:val="A77A80EC"/>
    <w:lvl w:ilvl="0" w:tplc="271CE1A0">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B2B7E3E"/>
    <w:multiLevelType w:val="hybridMultilevel"/>
    <w:tmpl w:val="3C42001A"/>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CE5893"/>
    <w:multiLevelType w:val="hybridMultilevel"/>
    <w:tmpl w:val="B5004FBC"/>
    <w:lvl w:ilvl="0" w:tplc="80B055C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D5463F"/>
    <w:multiLevelType w:val="hybridMultilevel"/>
    <w:tmpl w:val="30489E82"/>
    <w:lvl w:ilvl="0" w:tplc="80B055C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08306E"/>
    <w:multiLevelType w:val="hybridMultilevel"/>
    <w:tmpl w:val="7ACEB568"/>
    <w:lvl w:ilvl="0" w:tplc="E8DA8AE0">
      <w:start w:val="1"/>
      <w:numFmt w:val="bullet"/>
      <w:lvlText w:val=""/>
      <w:lvlJc w:val="left"/>
      <w:pPr>
        <w:ind w:left="720" w:hanging="360"/>
      </w:pPr>
      <w:rPr>
        <w:rFonts w:ascii="Wingdings" w:hAnsi="Wingdings" w:hint="default"/>
      </w:rPr>
    </w:lvl>
    <w:lvl w:ilvl="1" w:tplc="231439E4">
      <w:start w:val="1"/>
      <w:numFmt w:val="bullet"/>
      <w:lvlText w:val="o"/>
      <w:lvlJc w:val="left"/>
      <w:pPr>
        <w:ind w:left="1440" w:hanging="360"/>
      </w:pPr>
      <w:rPr>
        <w:rFonts w:ascii="Courier New" w:hAnsi="Courier New" w:hint="default"/>
      </w:rPr>
    </w:lvl>
    <w:lvl w:ilvl="2" w:tplc="44607E30">
      <w:start w:val="1"/>
      <w:numFmt w:val="bullet"/>
      <w:lvlText w:val=""/>
      <w:lvlJc w:val="left"/>
      <w:pPr>
        <w:ind w:left="2160" w:hanging="360"/>
      </w:pPr>
      <w:rPr>
        <w:rFonts w:ascii="Wingdings" w:hAnsi="Wingdings" w:hint="default"/>
      </w:rPr>
    </w:lvl>
    <w:lvl w:ilvl="3" w:tplc="6448B138">
      <w:start w:val="1"/>
      <w:numFmt w:val="bullet"/>
      <w:lvlText w:val=""/>
      <w:lvlJc w:val="left"/>
      <w:pPr>
        <w:ind w:left="2880" w:hanging="360"/>
      </w:pPr>
      <w:rPr>
        <w:rFonts w:ascii="Symbol" w:hAnsi="Symbol" w:hint="default"/>
      </w:rPr>
    </w:lvl>
    <w:lvl w:ilvl="4" w:tplc="5866C9E6">
      <w:start w:val="1"/>
      <w:numFmt w:val="bullet"/>
      <w:lvlText w:val="o"/>
      <w:lvlJc w:val="left"/>
      <w:pPr>
        <w:ind w:left="3600" w:hanging="360"/>
      </w:pPr>
      <w:rPr>
        <w:rFonts w:ascii="Courier New" w:hAnsi="Courier New" w:hint="default"/>
      </w:rPr>
    </w:lvl>
    <w:lvl w:ilvl="5" w:tplc="04126760">
      <w:start w:val="1"/>
      <w:numFmt w:val="bullet"/>
      <w:lvlText w:val=""/>
      <w:lvlJc w:val="left"/>
      <w:pPr>
        <w:ind w:left="4320" w:hanging="360"/>
      </w:pPr>
      <w:rPr>
        <w:rFonts w:ascii="Wingdings" w:hAnsi="Wingdings" w:hint="default"/>
      </w:rPr>
    </w:lvl>
    <w:lvl w:ilvl="6" w:tplc="65B8C84E">
      <w:start w:val="1"/>
      <w:numFmt w:val="bullet"/>
      <w:lvlText w:val=""/>
      <w:lvlJc w:val="left"/>
      <w:pPr>
        <w:ind w:left="5040" w:hanging="360"/>
      </w:pPr>
      <w:rPr>
        <w:rFonts w:ascii="Symbol" w:hAnsi="Symbol" w:hint="default"/>
      </w:rPr>
    </w:lvl>
    <w:lvl w:ilvl="7" w:tplc="EF4A7C20">
      <w:start w:val="1"/>
      <w:numFmt w:val="bullet"/>
      <w:lvlText w:val="o"/>
      <w:lvlJc w:val="left"/>
      <w:pPr>
        <w:ind w:left="5760" w:hanging="360"/>
      </w:pPr>
      <w:rPr>
        <w:rFonts w:ascii="Courier New" w:hAnsi="Courier New" w:hint="default"/>
      </w:rPr>
    </w:lvl>
    <w:lvl w:ilvl="8" w:tplc="342CE0D6">
      <w:start w:val="1"/>
      <w:numFmt w:val="bullet"/>
      <w:lvlText w:val=""/>
      <w:lvlJc w:val="left"/>
      <w:pPr>
        <w:ind w:left="6480" w:hanging="360"/>
      </w:pPr>
      <w:rPr>
        <w:rFonts w:ascii="Wingdings" w:hAnsi="Wingdings" w:hint="default"/>
      </w:rPr>
    </w:lvl>
  </w:abstractNum>
  <w:abstractNum w:abstractNumId="21" w15:restartNumberingAfterBreak="0">
    <w:nsid w:val="51F37BFB"/>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4881AD2"/>
    <w:multiLevelType w:val="multilevel"/>
    <w:tmpl w:val="46908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10F2FD"/>
    <w:multiLevelType w:val="hybridMultilevel"/>
    <w:tmpl w:val="C7464594"/>
    <w:lvl w:ilvl="0" w:tplc="B41AC1D2">
      <w:start w:val="1"/>
      <w:numFmt w:val="bullet"/>
      <w:lvlText w:val="o"/>
      <w:lvlJc w:val="left"/>
      <w:pPr>
        <w:ind w:left="1800" w:hanging="360"/>
      </w:pPr>
      <w:rPr>
        <w:rFonts w:ascii="Courier New" w:hAnsi="Courier New" w:hint="default"/>
      </w:rPr>
    </w:lvl>
    <w:lvl w:ilvl="1" w:tplc="11A6931E">
      <w:start w:val="1"/>
      <w:numFmt w:val="bullet"/>
      <w:lvlText w:val="o"/>
      <w:lvlJc w:val="left"/>
      <w:pPr>
        <w:ind w:left="2520" w:hanging="360"/>
      </w:pPr>
      <w:rPr>
        <w:rFonts w:ascii="Courier New" w:hAnsi="Courier New" w:hint="default"/>
      </w:rPr>
    </w:lvl>
    <w:lvl w:ilvl="2" w:tplc="513A777A">
      <w:start w:val="1"/>
      <w:numFmt w:val="bullet"/>
      <w:lvlText w:val=""/>
      <w:lvlJc w:val="left"/>
      <w:pPr>
        <w:ind w:left="3240" w:hanging="360"/>
      </w:pPr>
      <w:rPr>
        <w:rFonts w:ascii="Wingdings" w:hAnsi="Wingdings" w:hint="default"/>
      </w:rPr>
    </w:lvl>
    <w:lvl w:ilvl="3" w:tplc="0EC4FB7A">
      <w:start w:val="1"/>
      <w:numFmt w:val="bullet"/>
      <w:lvlText w:val=""/>
      <w:lvlJc w:val="left"/>
      <w:pPr>
        <w:ind w:left="3960" w:hanging="360"/>
      </w:pPr>
      <w:rPr>
        <w:rFonts w:ascii="Symbol" w:hAnsi="Symbol" w:hint="default"/>
      </w:rPr>
    </w:lvl>
    <w:lvl w:ilvl="4" w:tplc="101E8CF4">
      <w:start w:val="1"/>
      <w:numFmt w:val="bullet"/>
      <w:lvlText w:val="o"/>
      <w:lvlJc w:val="left"/>
      <w:pPr>
        <w:ind w:left="4680" w:hanging="360"/>
      </w:pPr>
      <w:rPr>
        <w:rFonts w:ascii="Courier New" w:hAnsi="Courier New" w:hint="default"/>
      </w:rPr>
    </w:lvl>
    <w:lvl w:ilvl="5" w:tplc="EA7E8800">
      <w:start w:val="1"/>
      <w:numFmt w:val="bullet"/>
      <w:lvlText w:val=""/>
      <w:lvlJc w:val="left"/>
      <w:pPr>
        <w:ind w:left="5400" w:hanging="360"/>
      </w:pPr>
      <w:rPr>
        <w:rFonts w:ascii="Wingdings" w:hAnsi="Wingdings" w:hint="default"/>
      </w:rPr>
    </w:lvl>
    <w:lvl w:ilvl="6" w:tplc="D54C46C6">
      <w:start w:val="1"/>
      <w:numFmt w:val="bullet"/>
      <w:lvlText w:val=""/>
      <w:lvlJc w:val="left"/>
      <w:pPr>
        <w:ind w:left="6120" w:hanging="360"/>
      </w:pPr>
      <w:rPr>
        <w:rFonts w:ascii="Symbol" w:hAnsi="Symbol" w:hint="default"/>
      </w:rPr>
    </w:lvl>
    <w:lvl w:ilvl="7" w:tplc="75FE0816">
      <w:start w:val="1"/>
      <w:numFmt w:val="bullet"/>
      <w:lvlText w:val="o"/>
      <w:lvlJc w:val="left"/>
      <w:pPr>
        <w:ind w:left="6840" w:hanging="360"/>
      </w:pPr>
      <w:rPr>
        <w:rFonts w:ascii="Courier New" w:hAnsi="Courier New" w:hint="default"/>
      </w:rPr>
    </w:lvl>
    <w:lvl w:ilvl="8" w:tplc="6D9C8EDC">
      <w:start w:val="1"/>
      <w:numFmt w:val="bullet"/>
      <w:lvlText w:val=""/>
      <w:lvlJc w:val="left"/>
      <w:pPr>
        <w:ind w:left="7560" w:hanging="360"/>
      </w:pPr>
      <w:rPr>
        <w:rFonts w:ascii="Wingdings" w:hAnsi="Wingdings" w:hint="default"/>
      </w:rPr>
    </w:lvl>
  </w:abstractNum>
  <w:abstractNum w:abstractNumId="24" w15:restartNumberingAfterBreak="0">
    <w:nsid w:val="57082578"/>
    <w:multiLevelType w:val="hybridMultilevel"/>
    <w:tmpl w:val="5BDEC2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752258C"/>
    <w:multiLevelType w:val="hybridMultilevel"/>
    <w:tmpl w:val="6448B4E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7D1F1E6"/>
    <w:multiLevelType w:val="hybridMultilevel"/>
    <w:tmpl w:val="FFFFFFFF"/>
    <w:lvl w:ilvl="0" w:tplc="73E6B79C">
      <w:start w:val="1"/>
      <w:numFmt w:val="bullet"/>
      <w:lvlText w:val="o"/>
      <w:lvlJc w:val="left"/>
      <w:pPr>
        <w:ind w:left="1080" w:hanging="360"/>
      </w:pPr>
      <w:rPr>
        <w:rFonts w:ascii="Courier New" w:hAnsi="Courier New" w:hint="default"/>
      </w:rPr>
    </w:lvl>
    <w:lvl w:ilvl="1" w:tplc="888285A4">
      <w:start w:val="1"/>
      <w:numFmt w:val="bullet"/>
      <w:lvlText w:val="o"/>
      <w:lvlJc w:val="left"/>
      <w:pPr>
        <w:ind w:left="1800" w:hanging="360"/>
      </w:pPr>
      <w:rPr>
        <w:rFonts w:ascii="Courier New" w:hAnsi="Courier New" w:hint="default"/>
      </w:rPr>
    </w:lvl>
    <w:lvl w:ilvl="2" w:tplc="841EF8EC">
      <w:start w:val="1"/>
      <w:numFmt w:val="bullet"/>
      <w:lvlText w:val=""/>
      <w:lvlJc w:val="left"/>
      <w:pPr>
        <w:ind w:left="2520" w:hanging="360"/>
      </w:pPr>
      <w:rPr>
        <w:rFonts w:ascii="Wingdings" w:hAnsi="Wingdings" w:hint="default"/>
      </w:rPr>
    </w:lvl>
    <w:lvl w:ilvl="3" w:tplc="17C8D6A8">
      <w:start w:val="1"/>
      <w:numFmt w:val="bullet"/>
      <w:lvlText w:val=""/>
      <w:lvlJc w:val="left"/>
      <w:pPr>
        <w:ind w:left="3240" w:hanging="360"/>
      </w:pPr>
      <w:rPr>
        <w:rFonts w:ascii="Symbol" w:hAnsi="Symbol" w:hint="default"/>
      </w:rPr>
    </w:lvl>
    <w:lvl w:ilvl="4" w:tplc="7BB43326">
      <w:start w:val="1"/>
      <w:numFmt w:val="bullet"/>
      <w:lvlText w:val="o"/>
      <w:lvlJc w:val="left"/>
      <w:pPr>
        <w:ind w:left="3960" w:hanging="360"/>
      </w:pPr>
      <w:rPr>
        <w:rFonts w:ascii="Courier New" w:hAnsi="Courier New" w:hint="default"/>
      </w:rPr>
    </w:lvl>
    <w:lvl w:ilvl="5" w:tplc="8B5005AC">
      <w:start w:val="1"/>
      <w:numFmt w:val="bullet"/>
      <w:lvlText w:val=""/>
      <w:lvlJc w:val="left"/>
      <w:pPr>
        <w:ind w:left="4680" w:hanging="360"/>
      </w:pPr>
      <w:rPr>
        <w:rFonts w:ascii="Wingdings" w:hAnsi="Wingdings" w:hint="default"/>
      </w:rPr>
    </w:lvl>
    <w:lvl w:ilvl="6" w:tplc="FEB4C968">
      <w:start w:val="1"/>
      <w:numFmt w:val="bullet"/>
      <w:lvlText w:val=""/>
      <w:lvlJc w:val="left"/>
      <w:pPr>
        <w:ind w:left="5400" w:hanging="360"/>
      </w:pPr>
      <w:rPr>
        <w:rFonts w:ascii="Symbol" w:hAnsi="Symbol" w:hint="default"/>
      </w:rPr>
    </w:lvl>
    <w:lvl w:ilvl="7" w:tplc="587AD54C">
      <w:start w:val="1"/>
      <w:numFmt w:val="bullet"/>
      <w:lvlText w:val="o"/>
      <w:lvlJc w:val="left"/>
      <w:pPr>
        <w:ind w:left="6120" w:hanging="360"/>
      </w:pPr>
      <w:rPr>
        <w:rFonts w:ascii="Courier New" w:hAnsi="Courier New" w:hint="default"/>
      </w:rPr>
    </w:lvl>
    <w:lvl w:ilvl="8" w:tplc="3C366886">
      <w:start w:val="1"/>
      <w:numFmt w:val="bullet"/>
      <w:lvlText w:val=""/>
      <w:lvlJc w:val="left"/>
      <w:pPr>
        <w:ind w:left="6840" w:hanging="360"/>
      </w:pPr>
      <w:rPr>
        <w:rFonts w:ascii="Wingdings" w:hAnsi="Wingdings" w:hint="default"/>
      </w:rPr>
    </w:lvl>
  </w:abstractNum>
  <w:abstractNum w:abstractNumId="27" w15:restartNumberingAfterBreak="0">
    <w:nsid w:val="5C33534D"/>
    <w:multiLevelType w:val="hybridMultilevel"/>
    <w:tmpl w:val="CF1E4FC4"/>
    <w:lvl w:ilvl="0" w:tplc="80B055C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601C81"/>
    <w:multiLevelType w:val="hybridMultilevel"/>
    <w:tmpl w:val="4934B2C4"/>
    <w:lvl w:ilvl="0" w:tplc="02A4BDC8">
      <w:start w:val="1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CE79BE"/>
    <w:multiLevelType w:val="hybridMultilevel"/>
    <w:tmpl w:val="9500885A"/>
    <w:lvl w:ilvl="0" w:tplc="271CE1A0">
      <w:start w:val="1"/>
      <w:numFmt w:val="bullet"/>
      <w:lvlText w:val="o"/>
      <w:lvlJc w:val="left"/>
      <w:pPr>
        <w:ind w:left="1800" w:hanging="360"/>
      </w:pPr>
      <w:rPr>
        <w:rFonts w:ascii="Courier New" w:hAnsi="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5F0640D6"/>
    <w:multiLevelType w:val="hybridMultilevel"/>
    <w:tmpl w:val="181ADEEC"/>
    <w:lvl w:ilvl="0" w:tplc="A88EC4D0">
      <w:start w:val="1"/>
      <w:numFmt w:val="bullet"/>
      <w:lvlText w:val=""/>
      <w:lvlJc w:val="left"/>
      <w:pPr>
        <w:ind w:left="720" w:hanging="360"/>
      </w:pPr>
      <w:rPr>
        <w:rFonts w:ascii="Wingdings" w:hAnsi="Wingdings" w:hint="default"/>
      </w:rPr>
    </w:lvl>
    <w:lvl w:ilvl="1" w:tplc="1CD80F92">
      <w:start w:val="1"/>
      <w:numFmt w:val="bullet"/>
      <w:lvlText w:val="o"/>
      <w:lvlJc w:val="left"/>
      <w:pPr>
        <w:ind w:left="1440" w:hanging="360"/>
      </w:pPr>
      <w:rPr>
        <w:rFonts w:ascii="Courier New" w:hAnsi="Courier New" w:hint="default"/>
      </w:rPr>
    </w:lvl>
    <w:lvl w:ilvl="2" w:tplc="8F068174">
      <w:start w:val="1"/>
      <w:numFmt w:val="bullet"/>
      <w:lvlText w:val=""/>
      <w:lvlJc w:val="left"/>
      <w:pPr>
        <w:ind w:left="2160" w:hanging="360"/>
      </w:pPr>
      <w:rPr>
        <w:rFonts w:ascii="Wingdings" w:hAnsi="Wingdings" w:hint="default"/>
      </w:rPr>
    </w:lvl>
    <w:lvl w:ilvl="3" w:tplc="CF2E9266">
      <w:start w:val="1"/>
      <w:numFmt w:val="bullet"/>
      <w:lvlText w:val=""/>
      <w:lvlJc w:val="left"/>
      <w:pPr>
        <w:ind w:left="2880" w:hanging="360"/>
      </w:pPr>
      <w:rPr>
        <w:rFonts w:ascii="Symbol" w:hAnsi="Symbol" w:hint="default"/>
      </w:rPr>
    </w:lvl>
    <w:lvl w:ilvl="4" w:tplc="D8B2AC22">
      <w:start w:val="1"/>
      <w:numFmt w:val="bullet"/>
      <w:lvlText w:val="o"/>
      <w:lvlJc w:val="left"/>
      <w:pPr>
        <w:ind w:left="3600" w:hanging="360"/>
      </w:pPr>
      <w:rPr>
        <w:rFonts w:ascii="Courier New" w:hAnsi="Courier New" w:hint="default"/>
      </w:rPr>
    </w:lvl>
    <w:lvl w:ilvl="5" w:tplc="07C2F960">
      <w:start w:val="1"/>
      <w:numFmt w:val="bullet"/>
      <w:lvlText w:val=""/>
      <w:lvlJc w:val="left"/>
      <w:pPr>
        <w:ind w:left="4320" w:hanging="360"/>
      </w:pPr>
      <w:rPr>
        <w:rFonts w:ascii="Wingdings" w:hAnsi="Wingdings" w:hint="default"/>
      </w:rPr>
    </w:lvl>
    <w:lvl w:ilvl="6" w:tplc="9DFE7FEA">
      <w:start w:val="1"/>
      <w:numFmt w:val="bullet"/>
      <w:lvlText w:val=""/>
      <w:lvlJc w:val="left"/>
      <w:pPr>
        <w:ind w:left="5040" w:hanging="360"/>
      </w:pPr>
      <w:rPr>
        <w:rFonts w:ascii="Symbol" w:hAnsi="Symbol" w:hint="default"/>
      </w:rPr>
    </w:lvl>
    <w:lvl w:ilvl="7" w:tplc="CBCE24F6">
      <w:start w:val="1"/>
      <w:numFmt w:val="bullet"/>
      <w:lvlText w:val="o"/>
      <w:lvlJc w:val="left"/>
      <w:pPr>
        <w:ind w:left="5760" w:hanging="360"/>
      </w:pPr>
      <w:rPr>
        <w:rFonts w:ascii="Courier New" w:hAnsi="Courier New" w:hint="default"/>
      </w:rPr>
    </w:lvl>
    <w:lvl w:ilvl="8" w:tplc="7B5E68CC">
      <w:start w:val="1"/>
      <w:numFmt w:val="bullet"/>
      <w:lvlText w:val=""/>
      <w:lvlJc w:val="left"/>
      <w:pPr>
        <w:ind w:left="6480" w:hanging="360"/>
      </w:pPr>
      <w:rPr>
        <w:rFonts w:ascii="Wingdings" w:hAnsi="Wingdings" w:hint="default"/>
      </w:rPr>
    </w:lvl>
  </w:abstractNum>
  <w:abstractNum w:abstractNumId="31" w15:restartNumberingAfterBreak="0">
    <w:nsid w:val="60950CDC"/>
    <w:multiLevelType w:val="hybridMultilevel"/>
    <w:tmpl w:val="596CF1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0CC4B98"/>
    <w:multiLevelType w:val="hybridMultilevel"/>
    <w:tmpl w:val="9EAEF8B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10D764D"/>
    <w:multiLevelType w:val="hybridMultilevel"/>
    <w:tmpl w:val="77569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594A18"/>
    <w:multiLevelType w:val="hybridMultilevel"/>
    <w:tmpl w:val="8C9E1BCA"/>
    <w:lvl w:ilvl="0" w:tplc="271CE1A0">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1621EB"/>
    <w:multiLevelType w:val="hybridMultilevel"/>
    <w:tmpl w:val="8C344D74"/>
    <w:lvl w:ilvl="0" w:tplc="AFF6E76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E812C57"/>
    <w:multiLevelType w:val="hybridMultilevel"/>
    <w:tmpl w:val="E0C21C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F5433CD"/>
    <w:multiLevelType w:val="hybridMultilevel"/>
    <w:tmpl w:val="FE86E520"/>
    <w:lvl w:ilvl="0" w:tplc="FFFFFFFF">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0327EA8"/>
    <w:multiLevelType w:val="hybridMultilevel"/>
    <w:tmpl w:val="F7FE6180"/>
    <w:lvl w:ilvl="0" w:tplc="80B055C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94974D"/>
    <w:multiLevelType w:val="hybridMultilevel"/>
    <w:tmpl w:val="162266E2"/>
    <w:lvl w:ilvl="0" w:tplc="68086A88">
      <w:start w:val="1"/>
      <w:numFmt w:val="bullet"/>
      <w:lvlText w:val=""/>
      <w:lvlJc w:val="left"/>
      <w:pPr>
        <w:ind w:left="720" w:hanging="360"/>
      </w:pPr>
      <w:rPr>
        <w:rFonts w:ascii="Symbol" w:hAnsi="Symbol" w:hint="default"/>
      </w:rPr>
    </w:lvl>
    <w:lvl w:ilvl="1" w:tplc="52DC5D38">
      <w:start w:val="1"/>
      <w:numFmt w:val="bullet"/>
      <w:lvlText w:val="o"/>
      <w:lvlJc w:val="left"/>
      <w:pPr>
        <w:ind w:left="1440" w:hanging="360"/>
      </w:pPr>
      <w:rPr>
        <w:rFonts w:ascii="Courier New" w:hAnsi="Courier New" w:hint="default"/>
      </w:rPr>
    </w:lvl>
    <w:lvl w:ilvl="2" w:tplc="AAC4C5DA">
      <w:start w:val="1"/>
      <w:numFmt w:val="bullet"/>
      <w:lvlText w:val=""/>
      <w:lvlJc w:val="left"/>
      <w:pPr>
        <w:ind w:left="2160" w:hanging="360"/>
      </w:pPr>
      <w:rPr>
        <w:rFonts w:ascii="Wingdings" w:hAnsi="Wingdings" w:hint="default"/>
      </w:rPr>
    </w:lvl>
    <w:lvl w:ilvl="3" w:tplc="DCE85050">
      <w:start w:val="1"/>
      <w:numFmt w:val="bullet"/>
      <w:lvlText w:val=""/>
      <w:lvlJc w:val="left"/>
      <w:pPr>
        <w:ind w:left="2880" w:hanging="360"/>
      </w:pPr>
      <w:rPr>
        <w:rFonts w:ascii="Symbol" w:hAnsi="Symbol" w:hint="default"/>
      </w:rPr>
    </w:lvl>
    <w:lvl w:ilvl="4" w:tplc="89F4D878">
      <w:start w:val="1"/>
      <w:numFmt w:val="bullet"/>
      <w:lvlText w:val="o"/>
      <w:lvlJc w:val="left"/>
      <w:pPr>
        <w:ind w:left="3600" w:hanging="360"/>
      </w:pPr>
      <w:rPr>
        <w:rFonts w:ascii="Courier New" w:hAnsi="Courier New" w:hint="default"/>
      </w:rPr>
    </w:lvl>
    <w:lvl w:ilvl="5" w:tplc="EE38590A">
      <w:start w:val="1"/>
      <w:numFmt w:val="bullet"/>
      <w:lvlText w:val=""/>
      <w:lvlJc w:val="left"/>
      <w:pPr>
        <w:ind w:left="4320" w:hanging="360"/>
      </w:pPr>
      <w:rPr>
        <w:rFonts w:ascii="Wingdings" w:hAnsi="Wingdings" w:hint="default"/>
      </w:rPr>
    </w:lvl>
    <w:lvl w:ilvl="6" w:tplc="6C8E03A6">
      <w:start w:val="1"/>
      <w:numFmt w:val="bullet"/>
      <w:lvlText w:val=""/>
      <w:lvlJc w:val="left"/>
      <w:pPr>
        <w:ind w:left="5040" w:hanging="360"/>
      </w:pPr>
      <w:rPr>
        <w:rFonts w:ascii="Symbol" w:hAnsi="Symbol" w:hint="default"/>
      </w:rPr>
    </w:lvl>
    <w:lvl w:ilvl="7" w:tplc="67D6F9DC">
      <w:start w:val="1"/>
      <w:numFmt w:val="bullet"/>
      <w:lvlText w:val="o"/>
      <w:lvlJc w:val="left"/>
      <w:pPr>
        <w:ind w:left="5760" w:hanging="360"/>
      </w:pPr>
      <w:rPr>
        <w:rFonts w:ascii="Courier New" w:hAnsi="Courier New" w:hint="default"/>
      </w:rPr>
    </w:lvl>
    <w:lvl w:ilvl="8" w:tplc="F34ADEC0">
      <w:start w:val="1"/>
      <w:numFmt w:val="bullet"/>
      <w:lvlText w:val=""/>
      <w:lvlJc w:val="left"/>
      <w:pPr>
        <w:ind w:left="6480" w:hanging="360"/>
      </w:pPr>
      <w:rPr>
        <w:rFonts w:ascii="Wingdings" w:hAnsi="Wingdings" w:hint="default"/>
      </w:rPr>
    </w:lvl>
  </w:abstractNum>
  <w:abstractNum w:abstractNumId="40" w15:restartNumberingAfterBreak="0">
    <w:nsid w:val="7DA505C5"/>
    <w:multiLevelType w:val="multilevel"/>
    <w:tmpl w:val="749C24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2"/>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EB913F"/>
    <w:multiLevelType w:val="hybridMultilevel"/>
    <w:tmpl w:val="95DC7FD8"/>
    <w:lvl w:ilvl="0" w:tplc="E3200000">
      <w:start w:val="1"/>
      <w:numFmt w:val="bullet"/>
      <w:lvlText w:val=""/>
      <w:lvlJc w:val="left"/>
      <w:pPr>
        <w:ind w:left="720" w:hanging="360"/>
      </w:pPr>
      <w:rPr>
        <w:rFonts w:ascii="Symbol" w:hAnsi="Symbol" w:hint="default"/>
      </w:rPr>
    </w:lvl>
    <w:lvl w:ilvl="1" w:tplc="414C53AE">
      <w:start w:val="1"/>
      <w:numFmt w:val="bullet"/>
      <w:lvlText w:val="o"/>
      <w:lvlJc w:val="left"/>
      <w:pPr>
        <w:ind w:left="1440" w:hanging="360"/>
      </w:pPr>
      <w:rPr>
        <w:rFonts w:ascii="Courier New" w:hAnsi="Courier New" w:hint="default"/>
      </w:rPr>
    </w:lvl>
    <w:lvl w:ilvl="2" w:tplc="C5746D32">
      <w:start w:val="1"/>
      <w:numFmt w:val="bullet"/>
      <w:lvlText w:val=""/>
      <w:lvlJc w:val="left"/>
      <w:pPr>
        <w:ind w:left="2160" w:hanging="360"/>
      </w:pPr>
      <w:rPr>
        <w:rFonts w:ascii="Wingdings" w:hAnsi="Wingdings" w:hint="default"/>
      </w:rPr>
    </w:lvl>
    <w:lvl w:ilvl="3" w:tplc="6ECE59A6">
      <w:start w:val="1"/>
      <w:numFmt w:val="bullet"/>
      <w:lvlText w:val=""/>
      <w:lvlJc w:val="left"/>
      <w:pPr>
        <w:ind w:left="2880" w:hanging="360"/>
      </w:pPr>
      <w:rPr>
        <w:rFonts w:ascii="Symbol" w:hAnsi="Symbol" w:hint="default"/>
      </w:rPr>
    </w:lvl>
    <w:lvl w:ilvl="4" w:tplc="C330808A">
      <w:start w:val="1"/>
      <w:numFmt w:val="bullet"/>
      <w:lvlText w:val="o"/>
      <w:lvlJc w:val="left"/>
      <w:pPr>
        <w:ind w:left="3600" w:hanging="360"/>
      </w:pPr>
      <w:rPr>
        <w:rFonts w:ascii="Courier New" w:hAnsi="Courier New" w:hint="default"/>
      </w:rPr>
    </w:lvl>
    <w:lvl w:ilvl="5" w:tplc="91DC14CA">
      <w:start w:val="1"/>
      <w:numFmt w:val="bullet"/>
      <w:lvlText w:val=""/>
      <w:lvlJc w:val="left"/>
      <w:pPr>
        <w:ind w:left="4320" w:hanging="360"/>
      </w:pPr>
      <w:rPr>
        <w:rFonts w:ascii="Wingdings" w:hAnsi="Wingdings" w:hint="default"/>
      </w:rPr>
    </w:lvl>
    <w:lvl w:ilvl="6" w:tplc="0C407630">
      <w:start w:val="1"/>
      <w:numFmt w:val="bullet"/>
      <w:lvlText w:val=""/>
      <w:lvlJc w:val="left"/>
      <w:pPr>
        <w:ind w:left="5040" w:hanging="360"/>
      </w:pPr>
      <w:rPr>
        <w:rFonts w:ascii="Symbol" w:hAnsi="Symbol" w:hint="default"/>
      </w:rPr>
    </w:lvl>
    <w:lvl w:ilvl="7" w:tplc="6C3C92AE">
      <w:start w:val="1"/>
      <w:numFmt w:val="bullet"/>
      <w:lvlText w:val="o"/>
      <w:lvlJc w:val="left"/>
      <w:pPr>
        <w:ind w:left="5760" w:hanging="360"/>
      </w:pPr>
      <w:rPr>
        <w:rFonts w:ascii="Courier New" w:hAnsi="Courier New" w:hint="default"/>
      </w:rPr>
    </w:lvl>
    <w:lvl w:ilvl="8" w:tplc="9E26BB14">
      <w:start w:val="1"/>
      <w:numFmt w:val="bullet"/>
      <w:lvlText w:val=""/>
      <w:lvlJc w:val="left"/>
      <w:pPr>
        <w:ind w:left="6480" w:hanging="360"/>
      </w:pPr>
      <w:rPr>
        <w:rFonts w:ascii="Wingdings" w:hAnsi="Wingdings" w:hint="default"/>
      </w:rPr>
    </w:lvl>
  </w:abstractNum>
  <w:num w:numId="1" w16cid:durableId="1155411610">
    <w:abstractNumId w:val="30"/>
  </w:num>
  <w:num w:numId="2" w16cid:durableId="1637686794">
    <w:abstractNumId w:val="20"/>
  </w:num>
  <w:num w:numId="3" w16cid:durableId="565801781">
    <w:abstractNumId w:val="8"/>
  </w:num>
  <w:num w:numId="4" w16cid:durableId="645671363">
    <w:abstractNumId w:val="41"/>
  </w:num>
  <w:num w:numId="5" w16cid:durableId="1215392586">
    <w:abstractNumId w:val="39"/>
  </w:num>
  <w:num w:numId="6" w16cid:durableId="2091534652">
    <w:abstractNumId w:val="26"/>
  </w:num>
  <w:num w:numId="7" w16cid:durableId="382026695">
    <w:abstractNumId w:val="0"/>
  </w:num>
  <w:num w:numId="8" w16cid:durableId="858010513">
    <w:abstractNumId w:val="40"/>
  </w:num>
  <w:num w:numId="9" w16cid:durableId="585922754">
    <w:abstractNumId w:val="1"/>
  </w:num>
  <w:num w:numId="10" w16cid:durableId="606155280">
    <w:abstractNumId w:val="5"/>
  </w:num>
  <w:num w:numId="11" w16cid:durableId="2072190731">
    <w:abstractNumId w:val="12"/>
  </w:num>
  <w:num w:numId="12" w16cid:durableId="1230846180">
    <w:abstractNumId w:val="22"/>
  </w:num>
  <w:num w:numId="13" w16cid:durableId="1026326515">
    <w:abstractNumId w:val="33"/>
  </w:num>
  <w:num w:numId="14" w16cid:durableId="1672105709">
    <w:abstractNumId w:val="36"/>
  </w:num>
  <w:num w:numId="15" w16cid:durableId="352809938">
    <w:abstractNumId w:val="14"/>
  </w:num>
  <w:num w:numId="16" w16cid:durableId="98961770">
    <w:abstractNumId w:val="21"/>
  </w:num>
  <w:num w:numId="17" w16cid:durableId="675233409">
    <w:abstractNumId w:val="4"/>
  </w:num>
  <w:num w:numId="18" w16cid:durableId="87121769">
    <w:abstractNumId w:val="3"/>
  </w:num>
  <w:num w:numId="19" w16cid:durableId="232929842">
    <w:abstractNumId w:val="32"/>
  </w:num>
  <w:num w:numId="20" w16cid:durableId="605431952">
    <w:abstractNumId w:val="16"/>
  </w:num>
  <w:num w:numId="21" w16cid:durableId="1800798463">
    <w:abstractNumId w:val="38"/>
  </w:num>
  <w:num w:numId="22" w16cid:durableId="524055554">
    <w:abstractNumId w:val="18"/>
  </w:num>
  <w:num w:numId="23" w16cid:durableId="2116442229">
    <w:abstractNumId w:val="23"/>
  </w:num>
  <w:num w:numId="24" w16cid:durableId="1517959707">
    <w:abstractNumId w:val="11"/>
  </w:num>
  <w:num w:numId="25" w16cid:durableId="1135684798">
    <w:abstractNumId w:val="15"/>
  </w:num>
  <w:num w:numId="26" w16cid:durableId="1970932011">
    <w:abstractNumId w:val="25"/>
  </w:num>
  <w:num w:numId="27" w16cid:durableId="1809785466">
    <w:abstractNumId w:val="29"/>
  </w:num>
  <w:num w:numId="28" w16cid:durableId="288979107">
    <w:abstractNumId w:val="34"/>
  </w:num>
  <w:num w:numId="29" w16cid:durableId="1544830066">
    <w:abstractNumId w:val="9"/>
  </w:num>
  <w:num w:numId="30" w16cid:durableId="1957365329">
    <w:abstractNumId w:val="35"/>
  </w:num>
  <w:num w:numId="31" w16cid:durableId="628243016">
    <w:abstractNumId w:val="6"/>
  </w:num>
  <w:num w:numId="32" w16cid:durableId="1987128261">
    <w:abstractNumId w:val="27"/>
  </w:num>
  <w:num w:numId="33" w16cid:durableId="660541482">
    <w:abstractNumId w:val="19"/>
  </w:num>
  <w:num w:numId="34" w16cid:durableId="177081932">
    <w:abstractNumId w:val="17"/>
  </w:num>
  <w:num w:numId="35" w16cid:durableId="2039964515">
    <w:abstractNumId w:val="2"/>
  </w:num>
  <w:num w:numId="36" w16cid:durableId="1985698652">
    <w:abstractNumId w:val="7"/>
  </w:num>
  <w:num w:numId="37" w16cid:durableId="1278483095">
    <w:abstractNumId w:val="28"/>
  </w:num>
  <w:num w:numId="38" w16cid:durableId="717583745">
    <w:abstractNumId w:val="10"/>
  </w:num>
  <w:num w:numId="39" w16cid:durableId="494348259">
    <w:abstractNumId w:val="37"/>
  </w:num>
  <w:num w:numId="40" w16cid:durableId="1978535334">
    <w:abstractNumId w:val="24"/>
  </w:num>
  <w:num w:numId="41" w16cid:durableId="1920748473">
    <w:abstractNumId w:val="13"/>
  </w:num>
  <w:num w:numId="42" w16cid:durableId="190382247">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EAA"/>
    <w:rsid w:val="00005D1F"/>
    <w:rsid w:val="00007CB3"/>
    <w:rsid w:val="000136B9"/>
    <w:rsid w:val="00016FBF"/>
    <w:rsid w:val="000176E5"/>
    <w:rsid w:val="000212D1"/>
    <w:rsid w:val="00023F27"/>
    <w:rsid w:val="000241BF"/>
    <w:rsid w:val="0002619B"/>
    <w:rsid w:val="00026CD8"/>
    <w:rsid w:val="000335DC"/>
    <w:rsid w:val="0003507C"/>
    <w:rsid w:val="00036C45"/>
    <w:rsid w:val="000457A7"/>
    <w:rsid w:val="000506F3"/>
    <w:rsid w:val="00054056"/>
    <w:rsid w:val="00055599"/>
    <w:rsid w:val="00056E29"/>
    <w:rsid w:val="00060FDB"/>
    <w:rsid w:val="00063D52"/>
    <w:rsid w:val="000704D5"/>
    <w:rsid w:val="000721BE"/>
    <w:rsid w:val="000754C6"/>
    <w:rsid w:val="00075843"/>
    <w:rsid w:val="00076411"/>
    <w:rsid w:val="00085C11"/>
    <w:rsid w:val="00087D0D"/>
    <w:rsid w:val="00092E63"/>
    <w:rsid w:val="000942F5"/>
    <w:rsid w:val="0009448E"/>
    <w:rsid w:val="00094A61"/>
    <w:rsid w:val="000960F8"/>
    <w:rsid w:val="000A2B79"/>
    <w:rsid w:val="000A547D"/>
    <w:rsid w:val="000B557F"/>
    <w:rsid w:val="000C2744"/>
    <w:rsid w:val="000D1B7C"/>
    <w:rsid w:val="000D1D92"/>
    <w:rsid w:val="000D75B2"/>
    <w:rsid w:val="000F0D01"/>
    <w:rsid w:val="000F49F1"/>
    <w:rsid w:val="000F6953"/>
    <w:rsid w:val="0010407F"/>
    <w:rsid w:val="001068B8"/>
    <w:rsid w:val="001068F8"/>
    <w:rsid w:val="00106EDF"/>
    <w:rsid w:val="00114417"/>
    <w:rsid w:val="00115E30"/>
    <w:rsid w:val="001166DC"/>
    <w:rsid w:val="00116CE6"/>
    <w:rsid w:val="0011775E"/>
    <w:rsid w:val="00121E4F"/>
    <w:rsid w:val="00126473"/>
    <w:rsid w:val="0012798F"/>
    <w:rsid w:val="00132BF8"/>
    <w:rsid w:val="001354DF"/>
    <w:rsid w:val="00136F9D"/>
    <w:rsid w:val="00143744"/>
    <w:rsid w:val="001513A5"/>
    <w:rsid w:val="001515D9"/>
    <w:rsid w:val="001534C0"/>
    <w:rsid w:val="001650B0"/>
    <w:rsid w:val="00166E9F"/>
    <w:rsid w:val="00173D88"/>
    <w:rsid w:val="00175CDA"/>
    <w:rsid w:val="00175EA7"/>
    <w:rsid w:val="00176A4A"/>
    <w:rsid w:val="00182145"/>
    <w:rsid w:val="00182704"/>
    <w:rsid w:val="0018498A"/>
    <w:rsid w:val="00184EAA"/>
    <w:rsid w:val="00185818"/>
    <w:rsid w:val="0019004C"/>
    <w:rsid w:val="00191972"/>
    <w:rsid w:val="00192AB1"/>
    <w:rsid w:val="00194512"/>
    <w:rsid w:val="00195F59"/>
    <w:rsid w:val="00196147"/>
    <w:rsid w:val="001A0B38"/>
    <w:rsid w:val="001A4A8C"/>
    <w:rsid w:val="001A546F"/>
    <w:rsid w:val="001B1A37"/>
    <w:rsid w:val="001C1C07"/>
    <w:rsid w:val="001C3F73"/>
    <w:rsid w:val="001C598A"/>
    <w:rsid w:val="001D0C5E"/>
    <w:rsid w:val="001E0C8A"/>
    <w:rsid w:val="001E2FD3"/>
    <w:rsid w:val="001E3DBC"/>
    <w:rsid w:val="001E68A2"/>
    <w:rsid w:val="001F06D8"/>
    <w:rsid w:val="002046D4"/>
    <w:rsid w:val="0020558C"/>
    <w:rsid w:val="00205670"/>
    <w:rsid w:val="00207568"/>
    <w:rsid w:val="00210D0C"/>
    <w:rsid w:val="0021122F"/>
    <w:rsid w:val="00214B2B"/>
    <w:rsid w:val="002157C7"/>
    <w:rsid w:val="00230C05"/>
    <w:rsid w:val="00231FA5"/>
    <w:rsid w:val="002415E9"/>
    <w:rsid w:val="00242FEC"/>
    <w:rsid w:val="00252E38"/>
    <w:rsid w:val="00256AF7"/>
    <w:rsid w:val="002647D2"/>
    <w:rsid w:val="00267BB9"/>
    <w:rsid w:val="00270D31"/>
    <w:rsid w:val="002738FF"/>
    <w:rsid w:val="00276FBC"/>
    <w:rsid w:val="00277627"/>
    <w:rsid w:val="00277788"/>
    <w:rsid w:val="00280B9F"/>
    <w:rsid w:val="002819BD"/>
    <w:rsid w:val="002830FE"/>
    <w:rsid w:val="00284A3E"/>
    <w:rsid w:val="00295151"/>
    <w:rsid w:val="002A4D9F"/>
    <w:rsid w:val="002A516F"/>
    <w:rsid w:val="002B454F"/>
    <w:rsid w:val="002C0B6B"/>
    <w:rsid w:val="002C1A16"/>
    <w:rsid w:val="002C5182"/>
    <w:rsid w:val="002D1A5A"/>
    <w:rsid w:val="002D4605"/>
    <w:rsid w:val="002D5890"/>
    <w:rsid w:val="002D6014"/>
    <w:rsid w:val="002E66FC"/>
    <w:rsid w:val="00311B63"/>
    <w:rsid w:val="003160EA"/>
    <w:rsid w:val="00316985"/>
    <w:rsid w:val="00318C2F"/>
    <w:rsid w:val="003204B4"/>
    <w:rsid w:val="00327F1E"/>
    <w:rsid w:val="00331E7E"/>
    <w:rsid w:val="00332663"/>
    <w:rsid w:val="00345B88"/>
    <w:rsid w:val="003542B6"/>
    <w:rsid w:val="0035694F"/>
    <w:rsid w:val="00357197"/>
    <w:rsid w:val="00361CCF"/>
    <w:rsid w:val="0036302D"/>
    <w:rsid w:val="00363EC4"/>
    <w:rsid w:val="003645F4"/>
    <w:rsid w:val="00370AA7"/>
    <w:rsid w:val="0038171E"/>
    <w:rsid w:val="00384E63"/>
    <w:rsid w:val="00387596"/>
    <w:rsid w:val="00387825"/>
    <w:rsid w:val="00394705"/>
    <w:rsid w:val="00395D7E"/>
    <w:rsid w:val="0039753F"/>
    <w:rsid w:val="003A0521"/>
    <w:rsid w:val="003A1B34"/>
    <w:rsid w:val="003A4E5A"/>
    <w:rsid w:val="003A5564"/>
    <w:rsid w:val="003A5F1F"/>
    <w:rsid w:val="003B6ADC"/>
    <w:rsid w:val="003C04D1"/>
    <w:rsid w:val="003C4F54"/>
    <w:rsid w:val="003C5D07"/>
    <w:rsid w:val="003D0072"/>
    <w:rsid w:val="003D0324"/>
    <w:rsid w:val="003D6228"/>
    <w:rsid w:val="003D653A"/>
    <w:rsid w:val="003D7EEC"/>
    <w:rsid w:val="003E14D2"/>
    <w:rsid w:val="003E1EFD"/>
    <w:rsid w:val="003E59D5"/>
    <w:rsid w:val="003E5B26"/>
    <w:rsid w:val="003F3773"/>
    <w:rsid w:val="003F3D3E"/>
    <w:rsid w:val="00415D68"/>
    <w:rsid w:val="0044285C"/>
    <w:rsid w:val="00443013"/>
    <w:rsid w:val="00445504"/>
    <w:rsid w:val="00446821"/>
    <w:rsid w:val="004634E9"/>
    <w:rsid w:val="0047119F"/>
    <w:rsid w:val="0047216C"/>
    <w:rsid w:val="00480135"/>
    <w:rsid w:val="004866B1"/>
    <w:rsid w:val="004879B5"/>
    <w:rsid w:val="00487AD4"/>
    <w:rsid w:val="00495A35"/>
    <w:rsid w:val="004A2E6E"/>
    <w:rsid w:val="004A38A8"/>
    <w:rsid w:val="004B2903"/>
    <w:rsid w:val="004B6BC6"/>
    <w:rsid w:val="004C5A01"/>
    <w:rsid w:val="004E14C9"/>
    <w:rsid w:val="004E5094"/>
    <w:rsid w:val="004E7BCE"/>
    <w:rsid w:val="004E7F3E"/>
    <w:rsid w:val="004F2BBB"/>
    <w:rsid w:val="00502C97"/>
    <w:rsid w:val="0050304E"/>
    <w:rsid w:val="00503DE9"/>
    <w:rsid w:val="005049DE"/>
    <w:rsid w:val="0050630C"/>
    <w:rsid w:val="0051711D"/>
    <w:rsid w:val="00517BB1"/>
    <w:rsid w:val="00520B92"/>
    <w:rsid w:val="00521BED"/>
    <w:rsid w:val="00523895"/>
    <w:rsid w:val="00523F3E"/>
    <w:rsid w:val="005269E5"/>
    <w:rsid w:val="00526AC2"/>
    <w:rsid w:val="005304BC"/>
    <w:rsid w:val="00532AD7"/>
    <w:rsid w:val="0053477F"/>
    <w:rsid w:val="00544793"/>
    <w:rsid w:val="00552E85"/>
    <w:rsid w:val="005568C5"/>
    <w:rsid w:val="00557C90"/>
    <w:rsid w:val="005749A4"/>
    <w:rsid w:val="005757FC"/>
    <w:rsid w:val="005762B3"/>
    <w:rsid w:val="00577762"/>
    <w:rsid w:val="005778DF"/>
    <w:rsid w:val="00582780"/>
    <w:rsid w:val="00585EC6"/>
    <w:rsid w:val="00590329"/>
    <w:rsid w:val="005A22DF"/>
    <w:rsid w:val="005A4942"/>
    <w:rsid w:val="005A4E80"/>
    <w:rsid w:val="005B0E50"/>
    <w:rsid w:val="005B3B49"/>
    <w:rsid w:val="005B4C9E"/>
    <w:rsid w:val="005C01E9"/>
    <w:rsid w:val="005C1464"/>
    <w:rsid w:val="005C5767"/>
    <w:rsid w:val="005C5ACE"/>
    <w:rsid w:val="005C70E3"/>
    <w:rsid w:val="005D2B0F"/>
    <w:rsid w:val="005E0602"/>
    <w:rsid w:val="005E3F47"/>
    <w:rsid w:val="005F12BD"/>
    <w:rsid w:val="005F4AE1"/>
    <w:rsid w:val="005F60DE"/>
    <w:rsid w:val="0060299D"/>
    <w:rsid w:val="00612915"/>
    <w:rsid w:val="00614D27"/>
    <w:rsid w:val="00621CAB"/>
    <w:rsid w:val="00621DE7"/>
    <w:rsid w:val="006222FA"/>
    <w:rsid w:val="006256E9"/>
    <w:rsid w:val="00625CAC"/>
    <w:rsid w:val="00627A3C"/>
    <w:rsid w:val="00627BFE"/>
    <w:rsid w:val="006330AA"/>
    <w:rsid w:val="00637310"/>
    <w:rsid w:val="0063769D"/>
    <w:rsid w:val="00646985"/>
    <w:rsid w:val="00646B49"/>
    <w:rsid w:val="00650795"/>
    <w:rsid w:val="006515F1"/>
    <w:rsid w:val="0065774F"/>
    <w:rsid w:val="0066106F"/>
    <w:rsid w:val="00663875"/>
    <w:rsid w:val="00665F1F"/>
    <w:rsid w:val="0066E193"/>
    <w:rsid w:val="006719E6"/>
    <w:rsid w:val="00676E13"/>
    <w:rsid w:val="006809B7"/>
    <w:rsid w:val="00685931"/>
    <w:rsid w:val="0068667E"/>
    <w:rsid w:val="00690180"/>
    <w:rsid w:val="0069020E"/>
    <w:rsid w:val="006924C7"/>
    <w:rsid w:val="0069264F"/>
    <w:rsid w:val="00694097"/>
    <w:rsid w:val="006957F7"/>
    <w:rsid w:val="006A4BE9"/>
    <w:rsid w:val="006A683B"/>
    <w:rsid w:val="006B4681"/>
    <w:rsid w:val="006B48D4"/>
    <w:rsid w:val="006B4A96"/>
    <w:rsid w:val="006C303F"/>
    <w:rsid w:val="006D07F7"/>
    <w:rsid w:val="006D4081"/>
    <w:rsid w:val="006D493A"/>
    <w:rsid w:val="006E0B93"/>
    <w:rsid w:val="006E1462"/>
    <w:rsid w:val="006F69C5"/>
    <w:rsid w:val="006F74E3"/>
    <w:rsid w:val="00705637"/>
    <w:rsid w:val="007118EE"/>
    <w:rsid w:val="00713E29"/>
    <w:rsid w:val="00716339"/>
    <w:rsid w:val="0071711A"/>
    <w:rsid w:val="0073736A"/>
    <w:rsid w:val="00741F46"/>
    <w:rsid w:val="007453DE"/>
    <w:rsid w:val="00747239"/>
    <w:rsid w:val="00751564"/>
    <w:rsid w:val="00774C73"/>
    <w:rsid w:val="007859DD"/>
    <w:rsid w:val="00787449"/>
    <w:rsid w:val="00791CCC"/>
    <w:rsid w:val="0079309A"/>
    <w:rsid w:val="0079347C"/>
    <w:rsid w:val="00797635"/>
    <w:rsid w:val="007A659B"/>
    <w:rsid w:val="007A7943"/>
    <w:rsid w:val="007B0CDE"/>
    <w:rsid w:val="007B498B"/>
    <w:rsid w:val="007B6CFA"/>
    <w:rsid w:val="007B70ED"/>
    <w:rsid w:val="007C1C34"/>
    <w:rsid w:val="007C6D9F"/>
    <w:rsid w:val="007D069B"/>
    <w:rsid w:val="007D1AF3"/>
    <w:rsid w:val="007D25FB"/>
    <w:rsid w:val="007E4105"/>
    <w:rsid w:val="007E51EA"/>
    <w:rsid w:val="007F1124"/>
    <w:rsid w:val="007F7145"/>
    <w:rsid w:val="008075BF"/>
    <w:rsid w:val="00807F74"/>
    <w:rsid w:val="008122BF"/>
    <w:rsid w:val="00817A8E"/>
    <w:rsid w:val="00822396"/>
    <w:rsid w:val="00823D7D"/>
    <w:rsid w:val="00826B3A"/>
    <w:rsid w:val="00831652"/>
    <w:rsid w:val="00834E24"/>
    <w:rsid w:val="00843F4B"/>
    <w:rsid w:val="00845648"/>
    <w:rsid w:val="008462BD"/>
    <w:rsid w:val="00855823"/>
    <w:rsid w:val="00860037"/>
    <w:rsid w:val="00861304"/>
    <w:rsid w:val="00864AF6"/>
    <w:rsid w:val="00874886"/>
    <w:rsid w:val="008806D9"/>
    <w:rsid w:val="00881087"/>
    <w:rsid w:val="00882B91"/>
    <w:rsid w:val="008843E3"/>
    <w:rsid w:val="0089466A"/>
    <w:rsid w:val="00894F96"/>
    <w:rsid w:val="008A06E0"/>
    <w:rsid w:val="008A0D1A"/>
    <w:rsid w:val="008A39FD"/>
    <w:rsid w:val="008A484A"/>
    <w:rsid w:val="008B160D"/>
    <w:rsid w:val="008B407C"/>
    <w:rsid w:val="008B68FF"/>
    <w:rsid w:val="008B7DBA"/>
    <w:rsid w:val="008B7DDA"/>
    <w:rsid w:val="008C6871"/>
    <w:rsid w:val="008D082E"/>
    <w:rsid w:val="008E060F"/>
    <w:rsid w:val="008F1A85"/>
    <w:rsid w:val="008F4BC7"/>
    <w:rsid w:val="008F5A9C"/>
    <w:rsid w:val="008F6087"/>
    <w:rsid w:val="008F6B44"/>
    <w:rsid w:val="008F7C38"/>
    <w:rsid w:val="00901AA1"/>
    <w:rsid w:val="009031E3"/>
    <w:rsid w:val="00904572"/>
    <w:rsid w:val="00904ED4"/>
    <w:rsid w:val="0090703B"/>
    <w:rsid w:val="00911FB6"/>
    <w:rsid w:val="009121B7"/>
    <w:rsid w:val="00913D4C"/>
    <w:rsid w:val="00916184"/>
    <w:rsid w:val="00924200"/>
    <w:rsid w:val="009402A2"/>
    <w:rsid w:val="00940943"/>
    <w:rsid w:val="009512EA"/>
    <w:rsid w:val="0095439D"/>
    <w:rsid w:val="009606D4"/>
    <w:rsid w:val="00960B41"/>
    <w:rsid w:val="00967897"/>
    <w:rsid w:val="009744F4"/>
    <w:rsid w:val="00974F0A"/>
    <w:rsid w:val="009765F8"/>
    <w:rsid w:val="00976A7C"/>
    <w:rsid w:val="0098686A"/>
    <w:rsid w:val="00987FD8"/>
    <w:rsid w:val="00990959"/>
    <w:rsid w:val="009A16B5"/>
    <w:rsid w:val="009A3F77"/>
    <w:rsid w:val="009A7864"/>
    <w:rsid w:val="009B7FBE"/>
    <w:rsid w:val="009C0B98"/>
    <w:rsid w:val="009C4C2D"/>
    <w:rsid w:val="009C7EB4"/>
    <w:rsid w:val="009D25ED"/>
    <w:rsid w:val="009D7DA9"/>
    <w:rsid w:val="009F45E7"/>
    <w:rsid w:val="009F4B34"/>
    <w:rsid w:val="009F7139"/>
    <w:rsid w:val="00A00E4E"/>
    <w:rsid w:val="00A04065"/>
    <w:rsid w:val="00A05978"/>
    <w:rsid w:val="00A107CE"/>
    <w:rsid w:val="00A14D4C"/>
    <w:rsid w:val="00A2191B"/>
    <w:rsid w:val="00A26FF2"/>
    <w:rsid w:val="00A33F4C"/>
    <w:rsid w:val="00A3591E"/>
    <w:rsid w:val="00A50D32"/>
    <w:rsid w:val="00A510B2"/>
    <w:rsid w:val="00A60E67"/>
    <w:rsid w:val="00A6391C"/>
    <w:rsid w:val="00A650A4"/>
    <w:rsid w:val="00A66D62"/>
    <w:rsid w:val="00A66F4E"/>
    <w:rsid w:val="00A70E64"/>
    <w:rsid w:val="00A717D2"/>
    <w:rsid w:val="00A74440"/>
    <w:rsid w:val="00A802E4"/>
    <w:rsid w:val="00A81518"/>
    <w:rsid w:val="00A85F6C"/>
    <w:rsid w:val="00A970F5"/>
    <w:rsid w:val="00AA4576"/>
    <w:rsid w:val="00AA480A"/>
    <w:rsid w:val="00AA691C"/>
    <w:rsid w:val="00AA7232"/>
    <w:rsid w:val="00AB05AF"/>
    <w:rsid w:val="00AB7C26"/>
    <w:rsid w:val="00AC495A"/>
    <w:rsid w:val="00AC6816"/>
    <w:rsid w:val="00AD0712"/>
    <w:rsid w:val="00AD4223"/>
    <w:rsid w:val="00AE1ED8"/>
    <w:rsid w:val="00AE302A"/>
    <w:rsid w:val="00AE489F"/>
    <w:rsid w:val="00AF22A0"/>
    <w:rsid w:val="00B0084E"/>
    <w:rsid w:val="00B1443E"/>
    <w:rsid w:val="00B16F86"/>
    <w:rsid w:val="00B24EBA"/>
    <w:rsid w:val="00B26C75"/>
    <w:rsid w:val="00B402D3"/>
    <w:rsid w:val="00B47862"/>
    <w:rsid w:val="00B6512C"/>
    <w:rsid w:val="00B65FB8"/>
    <w:rsid w:val="00B74740"/>
    <w:rsid w:val="00B8665E"/>
    <w:rsid w:val="00B93AEC"/>
    <w:rsid w:val="00B955A6"/>
    <w:rsid w:val="00BA2747"/>
    <w:rsid w:val="00BA49E7"/>
    <w:rsid w:val="00BA4B00"/>
    <w:rsid w:val="00BA64F2"/>
    <w:rsid w:val="00BB5E35"/>
    <w:rsid w:val="00BC5E54"/>
    <w:rsid w:val="00BD00CA"/>
    <w:rsid w:val="00BD0237"/>
    <w:rsid w:val="00BD27C0"/>
    <w:rsid w:val="00BD29ED"/>
    <w:rsid w:val="00BD480B"/>
    <w:rsid w:val="00BD5507"/>
    <w:rsid w:val="00BE0CB3"/>
    <w:rsid w:val="00BE2AF5"/>
    <w:rsid w:val="00BE4B1B"/>
    <w:rsid w:val="00BE5D78"/>
    <w:rsid w:val="00BE6FBD"/>
    <w:rsid w:val="00BF3D9C"/>
    <w:rsid w:val="00BF7083"/>
    <w:rsid w:val="00BF791D"/>
    <w:rsid w:val="00C139EE"/>
    <w:rsid w:val="00C23BAF"/>
    <w:rsid w:val="00C240FF"/>
    <w:rsid w:val="00C25527"/>
    <w:rsid w:val="00C329DD"/>
    <w:rsid w:val="00C33F90"/>
    <w:rsid w:val="00C34F53"/>
    <w:rsid w:val="00C40EA7"/>
    <w:rsid w:val="00C411DE"/>
    <w:rsid w:val="00C47BA2"/>
    <w:rsid w:val="00C6019E"/>
    <w:rsid w:val="00C755CE"/>
    <w:rsid w:val="00C822F5"/>
    <w:rsid w:val="00C8604A"/>
    <w:rsid w:val="00C8627B"/>
    <w:rsid w:val="00C87A4F"/>
    <w:rsid w:val="00C941E7"/>
    <w:rsid w:val="00C95488"/>
    <w:rsid w:val="00C97C1B"/>
    <w:rsid w:val="00CA14B9"/>
    <w:rsid w:val="00CA1F4C"/>
    <w:rsid w:val="00CA7C34"/>
    <w:rsid w:val="00CB0766"/>
    <w:rsid w:val="00CB24DF"/>
    <w:rsid w:val="00CB58EE"/>
    <w:rsid w:val="00CC3C9B"/>
    <w:rsid w:val="00CC4462"/>
    <w:rsid w:val="00CC7F3B"/>
    <w:rsid w:val="00CD4F3D"/>
    <w:rsid w:val="00CD5AA1"/>
    <w:rsid w:val="00CE40E5"/>
    <w:rsid w:val="00CE418F"/>
    <w:rsid w:val="00CF0EE2"/>
    <w:rsid w:val="00CF47CC"/>
    <w:rsid w:val="00CF611C"/>
    <w:rsid w:val="00D06085"/>
    <w:rsid w:val="00D070F2"/>
    <w:rsid w:val="00D14797"/>
    <w:rsid w:val="00D1659F"/>
    <w:rsid w:val="00D22FCE"/>
    <w:rsid w:val="00D30654"/>
    <w:rsid w:val="00D34F7C"/>
    <w:rsid w:val="00D4043D"/>
    <w:rsid w:val="00D43831"/>
    <w:rsid w:val="00D444EF"/>
    <w:rsid w:val="00D47463"/>
    <w:rsid w:val="00D527AE"/>
    <w:rsid w:val="00D600E5"/>
    <w:rsid w:val="00D60F9A"/>
    <w:rsid w:val="00D6321E"/>
    <w:rsid w:val="00D64EFF"/>
    <w:rsid w:val="00D80D4B"/>
    <w:rsid w:val="00D80D8C"/>
    <w:rsid w:val="00D84C1A"/>
    <w:rsid w:val="00D9368E"/>
    <w:rsid w:val="00D96C6B"/>
    <w:rsid w:val="00DB0882"/>
    <w:rsid w:val="00DB7CBC"/>
    <w:rsid w:val="00DB7E1C"/>
    <w:rsid w:val="00DC2FFC"/>
    <w:rsid w:val="00DC472E"/>
    <w:rsid w:val="00DC5C8A"/>
    <w:rsid w:val="00DD02A8"/>
    <w:rsid w:val="00DD31F8"/>
    <w:rsid w:val="00DE0968"/>
    <w:rsid w:val="00DE309B"/>
    <w:rsid w:val="00DE6193"/>
    <w:rsid w:val="00DE7670"/>
    <w:rsid w:val="00DF2B14"/>
    <w:rsid w:val="00DF6824"/>
    <w:rsid w:val="00E00516"/>
    <w:rsid w:val="00E00934"/>
    <w:rsid w:val="00E22D19"/>
    <w:rsid w:val="00E34859"/>
    <w:rsid w:val="00E42B39"/>
    <w:rsid w:val="00E43EEF"/>
    <w:rsid w:val="00E53F36"/>
    <w:rsid w:val="00E549F7"/>
    <w:rsid w:val="00E62841"/>
    <w:rsid w:val="00E64B7F"/>
    <w:rsid w:val="00E70723"/>
    <w:rsid w:val="00E721AD"/>
    <w:rsid w:val="00E74DA5"/>
    <w:rsid w:val="00E80DD4"/>
    <w:rsid w:val="00E81BDC"/>
    <w:rsid w:val="00E8658A"/>
    <w:rsid w:val="00E9254F"/>
    <w:rsid w:val="00E969A3"/>
    <w:rsid w:val="00EA2161"/>
    <w:rsid w:val="00EA25E1"/>
    <w:rsid w:val="00EA43E8"/>
    <w:rsid w:val="00EB2F1F"/>
    <w:rsid w:val="00EC4DAA"/>
    <w:rsid w:val="00ED0E03"/>
    <w:rsid w:val="00ED6296"/>
    <w:rsid w:val="00ED6E94"/>
    <w:rsid w:val="00EE02F7"/>
    <w:rsid w:val="00EE120E"/>
    <w:rsid w:val="00EE4A68"/>
    <w:rsid w:val="00EE4CFE"/>
    <w:rsid w:val="00EF0914"/>
    <w:rsid w:val="00EF2D79"/>
    <w:rsid w:val="00EF3A7B"/>
    <w:rsid w:val="00EF4A78"/>
    <w:rsid w:val="00F00BB0"/>
    <w:rsid w:val="00F01558"/>
    <w:rsid w:val="00F01943"/>
    <w:rsid w:val="00F020B9"/>
    <w:rsid w:val="00F10369"/>
    <w:rsid w:val="00F2190E"/>
    <w:rsid w:val="00F2445D"/>
    <w:rsid w:val="00F3302D"/>
    <w:rsid w:val="00F3467D"/>
    <w:rsid w:val="00F45A3B"/>
    <w:rsid w:val="00F549C7"/>
    <w:rsid w:val="00F71C87"/>
    <w:rsid w:val="00F71CB6"/>
    <w:rsid w:val="00F72038"/>
    <w:rsid w:val="00F72C14"/>
    <w:rsid w:val="00F735C1"/>
    <w:rsid w:val="00F7436B"/>
    <w:rsid w:val="00F74FB5"/>
    <w:rsid w:val="00F76BE5"/>
    <w:rsid w:val="00F76F13"/>
    <w:rsid w:val="00F8550C"/>
    <w:rsid w:val="00F873A6"/>
    <w:rsid w:val="00F97B27"/>
    <w:rsid w:val="00FA0BED"/>
    <w:rsid w:val="00FA6488"/>
    <w:rsid w:val="00FB5995"/>
    <w:rsid w:val="00FB5D98"/>
    <w:rsid w:val="00FC2E28"/>
    <w:rsid w:val="00FD13AB"/>
    <w:rsid w:val="00FD6AAF"/>
    <w:rsid w:val="00FD7166"/>
    <w:rsid w:val="00FE08D4"/>
    <w:rsid w:val="00FE2209"/>
    <w:rsid w:val="00FE34F5"/>
    <w:rsid w:val="00FE69AE"/>
    <w:rsid w:val="00FF3880"/>
    <w:rsid w:val="00FF6C6E"/>
    <w:rsid w:val="01535D8E"/>
    <w:rsid w:val="016857F0"/>
    <w:rsid w:val="01974948"/>
    <w:rsid w:val="021E04C9"/>
    <w:rsid w:val="02381F40"/>
    <w:rsid w:val="026DB5F9"/>
    <w:rsid w:val="02782F25"/>
    <w:rsid w:val="029AAB28"/>
    <w:rsid w:val="02C38B52"/>
    <w:rsid w:val="02E97FA1"/>
    <w:rsid w:val="03129648"/>
    <w:rsid w:val="03478483"/>
    <w:rsid w:val="03646650"/>
    <w:rsid w:val="0371202C"/>
    <w:rsid w:val="03A78D94"/>
    <w:rsid w:val="03D90047"/>
    <w:rsid w:val="03EE8CBA"/>
    <w:rsid w:val="041D532C"/>
    <w:rsid w:val="0480632A"/>
    <w:rsid w:val="049F1A3D"/>
    <w:rsid w:val="04A1F0CA"/>
    <w:rsid w:val="04B5B1DE"/>
    <w:rsid w:val="04D5ECE4"/>
    <w:rsid w:val="04D96C45"/>
    <w:rsid w:val="0532CAD2"/>
    <w:rsid w:val="05437EAA"/>
    <w:rsid w:val="0554F8FC"/>
    <w:rsid w:val="06130D59"/>
    <w:rsid w:val="061C4E0A"/>
    <w:rsid w:val="062E0CE1"/>
    <w:rsid w:val="063AEA9E"/>
    <w:rsid w:val="067F3BD3"/>
    <w:rsid w:val="068AEE9B"/>
    <w:rsid w:val="0690621A"/>
    <w:rsid w:val="06B8BD54"/>
    <w:rsid w:val="06BF1039"/>
    <w:rsid w:val="07B0D730"/>
    <w:rsid w:val="081854EE"/>
    <w:rsid w:val="08207297"/>
    <w:rsid w:val="084AAFD9"/>
    <w:rsid w:val="087954F5"/>
    <w:rsid w:val="087B1F6C"/>
    <w:rsid w:val="08A9C9A1"/>
    <w:rsid w:val="08C3CF20"/>
    <w:rsid w:val="08FD06D7"/>
    <w:rsid w:val="095544E2"/>
    <w:rsid w:val="0956396F"/>
    <w:rsid w:val="0958C0F3"/>
    <w:rsid w:val="0A056E5E"/>
    <w:rsid w:val="0A24A4B8"/>
    <w:rsid w:val="0A619A5E"/>
    <w:rsid w:val="0A63D436"/>
    <w:rsid w:val="0A9ADE83"/>
    <w:rsid w:val="0A9EC2F9"/>
    <w:rsid w:val="0A9F7BEA"/>
    <w:rsid w:val="0AEB32DC"/>
    <w:rsid w:val="0B078360"/>
    <w:rsid w:val="0B838951"/>
    <w:rsid w:val="0BBCACFE"/>
    <w:rsid w:val="0BC411E0"/>
    <w:rsid w:val="0C0C3DBF"/>
    <w:rsid w:val="0CA9C5DC"/>
    <w:rsid w:val="0CBBA3FB"/>
    <w:rsid w:val="0CCD493A"/>
    <w:rsid w:val="0CDD1CC5"/>
    <w:rsid w:val="0D2D2074"/>
    <w:rsid w:val="0D3CD475"/>
    <w:rsid w:val="0D44DC18"/>
    <w:rsid w:val="0D86B646"/>
    <w:rsid w:val="0DF3E685"/>
    <w:rsid w:val="0DFAABE8"/>
    <w:rsid w:val="0E79EF5A"/>
    <w:rsid w:val="0E7B1D69"/>
    <w:rsid w:val="0E8931F3"/>
    <w:rsid w:val="0E8D58C3"/>
    <w:rsid w:val="0EED45FD"/>
    <w:rsid w:val="0F0DF104"/>
    <w:rsid w:val="0F1F2B4F"/>
    <w:rsid w:val="0F242B5A"/>
    <w:rsid w:val="0F29E00B"/>
    <w:rsid w:val="0F6515FD"/>
    <w:rsid w:val="0F8DAEB6"/>
    <w:rsid w:val="1014736A"/>
    <w:rsid w:val="10250254"/>
    <w:rsid w:val="104C8A81"/>
    <w:rsid w:val="10505FA7"/>
    <w:rsid w:val="105B76A6"/>
    <w:rsid w:val="107936EA"/>
    <w:rsid w:val="10A14C0B"/>
    <w:rsid w:val="10AEFF0A"/>
    <w:rsid w:val="117BF333"/>
    <w:rsid w:val="1198BA03"/>
    <w:rsid w:val="11D371D5"/>
    <w:rsid w:val="11E2AA18"/>
    <w:rsid w:val="11EF04F1"/>
    <w:rsid w:val="11F5D537"/>
    <w:rsid w:val="122DF321"/>
    <w:rsid w:val="125837DB"/>
    <w:rsid w:val="1270CDA9"/>
    <w:rsid w:val="127B22EF"/>
    <w:rsid w:val="12A82071"/>
    <w:rsid w:val="12EFFBF9"/>
    <w:rsid w:val="131DBDD0"/>
    <w:rsid w:val="13223A5F"/>
    <w:rsid w:val="1357E601"/>
    <w:rsid w:val="137E8D22"/>
    <w:rsid w:val="14487883"/>
    <w:rsid w:val="14692160"/>
    <w:rsid w:val="14C2D986"/>
    <w:rsid w:val="14CCD998"/>
    <w:rsid w:val="14D8B27A"/>
    <w:rsid w:val="14ED8426"/>
    <w:rsid w:val="14FC8FE6"/>
    <w:rsid w:val="15129DB4"/>
    <w:rsid w:val="15478846"/>
    <w:rsid w:val="157BB7C6"/>
    <w:rsid w:val="157EF8D9"/>
    <w:rsid w:val="165ABD25"/>
    <w:rsid w:val="1688741B"/>
    <w:rsid w:val="16A6DD50"/>
    <w:rsid w:val="16F6B103"/>
    <w:rsid w:val="1756DDEC"/>
    <w:rsid w:val="178A9AC2"/>
    <w:rsid w:val="1792F8B5"/>
    <w:rsid w:val="17EE9874"/>
    <w:rsid w:val="183D5CD4"/>
    <w:rsid w:val="1867AFBB"/>
    <w:rsid w:val="186CDE09"/>
    <w:rsid w:val="187E5974"/>
    <w:rsid w:val="188F6D50"/>
    <w:rsid w:val="18D29D19"/>
    <w:rsid w:val="18E01CDD"/>
    <w:rsid w:val="18F7EB7A"/>
    <w:rsid w:val="194B6129"/>
    <w:rsid w:val="19B5E709"/>
    <w:rsid w:val="19E285FA"/>
    <w:rsid w:val="1A37A23B"/>
    <w:rsid w:val="1A4A2163"/>
    <w:rsid w:val="1A7B2478"/>
    <w:rsid w:val="1AB27714"/>
    <w:rsid w:val="1B30AAC0"/>
    <w:rsid w:val="1B408649"/>
    <w:rsid w:val="1B7A541B"/>
    <w:rsid w:val="1B8C0BBA"/>
    <w:rsid w:val="1BA2945C"/>
    <w:rsid w:val="1BBAD43E"/>
    <w:rsid w:val="1BD22430"/>
    <w:rsid w:val="1BEE2DF6"/>
    <w:rsid w:val="1BF40D01"/>
    <w:rsid w:val="1C0BE032"/>
    <w:rsid w:val="1C276F88"/>
    <w:rsid w:val="1C2AFE21"/>
    <w:rsid w:val="1C3F0660"/>
    <w:rsid w:val="1D03855C"/>
    <w:rsid w:val="1D65DD49"/>
    <w:rsid w:val="1D705AA4"/>
    <w:rsid w:val="1D9E7EC3"/>
    <w:rsid w:val="1DE9A428"/>
    <w:rsid w:val="1DFC040A"/>
    <w:rsid w:val="1E19EC28"/>
    <w:rsid w:val="1E58013D"/>
    <w:rsid w:val="1E88961B"/>
    <w:rsid w:val="1E98CC80"/>
    <w:rsid w:val="1EC4C427"/>
    <w:rsid w:val="1ECC4DE5"/>
    <w:rsid w:val="1EED0E5B"/>
    <w:rsid w:val="1EF53BFD"/>
    <w:rsid w:val="1F13085C"/>
    <w:rsid w:val="1F83F97D"/>
    <w:rsid w:val="1FC37B0C"/>
    <w:rsid w:val="1FDED90B"/>
    <w:rsid w:val="20071A3E"/>
    <w:rsid w:val="20206EAF"/>
    <w:rsid w:val="20B962E7"/>
    <w:rsid w:val="20F545FE"/>
    <w:rsid w:val="2100A6BA"/>
    <w:rsid w:val="210179D9"/>
    <w:rsid w:val="214B99A4"/>
    <w:rsid w:val="215DA1C1"/>
    <w:rsid w:val="219281EE"/>
    <w:rsid w:val="219D3880"/>
    <w:rsid w:val="21D06D42"/>
    <w:rsid w:val="222ED647"/>
    <w:rsid w:val="223BDAB0"/>
    <w:rsid w:val="223C43E3"/>
    <w:rsid w:val="230B07B0"/>
    <w:rsid w:val="23385F45"/>
    <w:rsid w:val="251D592E"/>
    <w:rsid w:val="254DB587"/>
    <w:rsid w:val="25890576"/>
    <w:rsid w:val="25E64002"/>
    <w:rsid w:val="266D5850"/>
    <w:rsid w:val="267BF6A5"/>
    <w:rsid w:val="26D2ECF1"/>
    <w:rsid w:val="280ABA23"/>
    <w:rsid w:val="28580367"/>
    <w:rsid w:val="2861AA1F"/>
    <w:rsid w:val="2873E7AF"/>
    <w:rsid w:val="288FEFD1"/>
    <w:rsid w:val="28A580EB"/>
    <w:rsid w:val="28BBD3CE"/>
    <w:rsid w:val="28DCF9F4"/>
    <w:rsid w:val="292CB64A"/>
    <w:rsid w:val="292D6153"/>
    <w:rsid w:val="29C71BF4"/>
    <w:rsid w:val="2A3FB68C"/>
    <w:rsid w:val="2A7E102C"/>
    <w:rsid w:val="2AB2FBC5"/>
    <w:rsid w:val="2AF61DDE"/>
    <w:rsid w:val="2B2F23A9"/>
    <w:rsid w:val="2B69AC19"/>
    <w:rsid w:val="2B7D59BD"/>
    <w:rsid w:val="2B8F1F72"/>
    <w:rsid w:val="2C03EC48"/>
    <w:rsid w:val="2C050B3A"/>
    <w:rsid w:val="2CC60159"/>
    <w:rsid w:val="2CD332E2"/>
    <w:rsid w:val="2D21664A"/>
    <w:rsid w:val="2D57BB2E"/>
    <w:rsid w:val="2D5DAC17"/>
    <w:rsid w:val="2D681693"/>
    <w:rsid w:val="2D7292D9"/>
    <w:rsid w:val="2D899AD2"/>
    <w:rsid w:val="2DA08E52"/>
    <w:rsid w:val="2DE78D48"/>
    <w:rsid w:val="2E0D3AB9"/>
    <w:rsid w:val="2E66C46B"/>
    <w:rsid w:val="2E8F3D23"/>
    <w:rsid w:val="2EA14CDB"/>
    <w:rsid w:val="2EB02261"/>
    <w:rsid w:val="2ED70092"/>
    <w:rsid w:val="2F1C2BB6"/>
    <w:rsid w:val="2F300D4F"/>
    <w:rsid w:val="2F3A4A81"/>
    <w:rsid w:val="2F962874"/>
    <w:rsid w:val="2FA0E9A5"/>
    <w:rsid w:val="2FB4067D"/>
    <w:rsid w:val="2FE682A4"/>
    <w:rsid w:val="2FE9A8A3"/>
    <w:rsid w:val="3059EF43"/>
    <w:rsid w:val="306994DC"/>
    <w:rsid w:val="30A4816C"/>
    <w:rsid w:val="30B6D8D1"/>
    <w:rsid w:val="30CB410B"/>
    <w:rsid w:val="312E4D39"/>
    <w:rsid w:val="313B0AF3"/>
    <w:rsid w:val="3143A2B7"/>
    <w:rsid w:val="31E08E7C"/>
    <w:rsid w:val="321D9B2B"/>
    <w:rsid w:val="3224FB8E"/>
    <w:rsid w:val="3249B0D9"/>
    <w:rsid w:val="324BC908"/>
    <w:rsid w:val="3258085C"/>
    <w:rsid w:val="3271EB43"/>
    <w:rsid w:val="329A0A44"/>
    <w:rsid w:val="329BF544"/>
    <w:rsid w:val="32C08100"/>
    <w:rsid w:val="32C7B4DF"/>
    <w:rsid w:val="32C920E3"/>
    <w:rsid w:val="32CCBCD2"/>
    <w:rsid w:val="32D147AF"/>
    <w:rsid w:val="33563EFE"/>
    <w:rsid w:val="3375C17D"/>
    <w:rsid w:val="33A14817"/>
    <w:rsid w:val="33B7860E"/>
    <w:rsid w:val="33B85EDB"/>
    <w:rsid w:val="33EA3082"/>
    <w:rsid w:val="341669C9"/>
    <w:rsid w:val="34205F94"/>
    <w:rsid w:val="3459000A"/>
    <w:rsid w:val="347D4A14"/>
    <w:rsid w:val="34CC2FAF"/>
    <w:rsid w:val="34F9DA20"/>
    <w:rsid w:val="35261F54"/>
    <w:rsid w:val="35539EEC"/>
    <w:rsid w:val="356D24D6"/>
    <w:rsid w:val="35C9E6B0"/>
    <w:rsid w:val="35D94B1E"/>
    <w:rsid w:val="35D98CA9"/>
    <w:rsid w:val="36044C0B"/>
    <w:rsid w:val="365D5620"/>
    <w:rsid w:val="36F9A169"/>
    <w:rsid w:val="3757CD48"/>
    <w:rsid w:val="375D8005"/>
    <w:rsid w:val="377EE867"/>
    <w:rsid w:val="37FB1E35"/>
    <w:rsid w:val="384393E6"/>
    <w:rsid w:val="385C9F12"/>
    <w:rsid w:val="39389180"/>
    <w:rsid w:val="39DC0CBF"/>
    <w:rsid w:val="39EFB306"/>
    <w:rsid w:val="3A5E0020"/>
    <w:rsid w:val="3AFCC7E7"/>
    <w:rsid w:val="3B01C68C"/>
    <w:rsid w:val="3B0B16A6"/>
    <w:rsid w:val="3B3A672C"/>
    <w:rsid w:val="3B40885B"/>
    <w:rsid w:val="3B483E5F"/>
    <w:rsid w:val="3B5497CE"/>
    <w:rsid w:val="3B737593"/>
    <w:rsid w:val="3B9C8C68"/>
    <w:rsid w:val="3BC9962F"/>
    <w:rsid w:val="3BEBBBDE"/>
    <w:rsid w:val="3BF637A7"/>
    <w:rsid w:val="3C625CF4"/>
    <w:rsid w:val="3D079EBB"/>
    <w:rsid w:val="3D603FC5"/>
    <w:rsid w:val="3D6FA020"/>
    <w:rsid w:val="3D712E3F"/>
    <w:rsid w:val="3D80B5CF"/>
    <w:rsid w:val="3D9E539E"/>
    <w:rsid w:val="3DB83212"/>
    <w:rsid w:val="3DD4DD78"/>
    <w:rsid w:val="3E3B013D"/>
    <w:rsid w:val="3E4590C0"/>
    <w:rsid w:val="3EE96773"/>
    <w:rsid w:val="3F0E2EE3"/>
    <w:rsid w:val="3F12690E"/>
    <w:rsid w:val="3F153984"/>
    <w:rsid w:val="3F1A8D63"/>
    <w:rsid w:val="3F898B20"/>
    <w:rsid w:val="3F9208F6"/>
    <w:rsid w:val="3FA4CCCF"/>
    <w:rsid w:val="3FC27850"/>
    <w:rsid w:val="408E2B1D"/>
    <w:rsid w:val="40C270AB"/>
    <w:rsid w:val="41077813"/>
    <w:rsid w:val="411CCB6E"/>
    <w:rsid w:val="41217803"/>
    <w:rsid w:val="4126D900"/>
    <w:rsid w:val="41CE5CC6"/>
    <w:rsid w:val="41F58A28"/>
    <w:rsid w:val="42A84BEA"/>
    <w:rsid w:val="42C8778E"/>
    <w:rsid w:val="42D0D94B"/>
    <w:rsid w:val="437AD215"/>
    <w:rsid w:val="437C98C6"/>
    <w:rsid w:val="43E4AA2D"/>
    <w:rsid w:val="44327E17"/>
    <w:rsid w:val="44937C28"/>
    <w:rsid w:val="44ABB04B"/>
    <w:rsid w:val="44F35E9E"/>
    <w:rsid w:val="44FF7210"/>
    <w:rsid w:val="45099E50"/>
    <w:rsid w:val="456BC092"/>
    <w:rsid w:val="45AACFB5"/>
    <w:rsid w:val="45C102FC"/>
    <w:rsid w:val="45C8DE29"/>
    <w:rsid w:val="46043E94"/>
    <w:rsid w:val="46119734"/>
    <w:rsid w:val="461C9F78"/>
    <w:rsid w:val="461D66F1"/>
    <w:rsid w:val="4625C66E"/>
    <w:rsid w:val="46445426"/>
    <w:rsid w:val="46CDD2CA"/>
    <w:rsid w:val="470B0DA1"/>
    <w:rsid w:val="472D65B9"/>
    <w:rsid w:val="48320585"/>
    <w:rsid w:val="483B7556"/>
    <w:rsid w:val="48617AB6"/>
    <w:rsid w:val="48899C9E"/>
    <w:rsid w:val="48A6922C"/>
    <w:rsid w:val="48CBEE5B"/>
    <w:rsid w:val="48D3286D"/>
    <w:rsid w:val="48FBF4F0"/>
    <w:rsid w:val="49B40894"/>
    <w:rsid w:val="49FD1FFC"/>
    <w:rsid w:val="4A46EABF"/>
    <w:rsid w:val="4A890D67"/>
    <w:rsid w:val="4B2617B9"/>
    <w:rsid w:val="4B4D8B6D"/>
    <w:rsid w:val="4B5A9221"/>
    <w:rsid w:val="4B74FF21"/>
    <w:rsid w:val="4B8CDED4"/>
    <w:rsid w:val="4BBFACD1"/>
    <w:rsid w:val="4BD42D32"/>
    <w:rsid w:val="4BDE1783"/>
    <w:rsid w:val="4BFC244B"/>
    <w:rsid w:val="4C48A6D7"/>
    <w:rsid w:val="4C83EC75"/>
    <w:rsid w:val="4C844377"/>
    <w:rsid w:val="4CCD24BA"/>
    <w:rsid w:val="4CF0388D"/>
    <w:rsid w:val="4D075E95"/>
    <w:rsid w:val="4D85C9F1"/>
    <w:rsid w:val="4E5CB2B6"/>
    <w:rsid w:val="4E77C3D7"/>
    <w:rsid w:val="4E8909FB"/>
    <w:rsid w:val="4EC7E7CC"/>
    <w:rsid w:val="4F03136C"/>
    <w:rsid w:val="4F282B46"/>
    <w:rsid w:val="4F35B4DB"/>
    <w:rsid w:val="4F68B09D"/>
    <w:rsid w:val="4FAF6481"/>
    <w:rsid w:val="4FC05434"/>
    <w:rsid w:val="4FC44937"/>
    <w:rsid w:val="4FC6F4AD"/>
    <w:rsid w:val="4FF970F0"/>
    <w:rsid w:val="4FFE2C74"/>
    <w:rsid w:val="5001F7DB"/>
    <w:rsid w:val="50031A16"/>
    <w:rsid w:val="5012B4A4"/>
    <w:rsid w:val="501DA189"/>
    <w:rsid w:val="5041F3CC"/>
    <w:rsid w:val="50428600"/>
    <w:rsid w:val="504CEBB7"/>
    <w:rsid w:val="5123B68C"/>
    <w:rsid w:val="5159905B"/>
    <w:rsid w:val="51F1565E"/>
    <w:rsid w:val="5282BACE"/>
    <w:rsid w:val="5299F59F"/>
    <w:rsid w:val="52BBB04D"/>
    <w:rsid w:val="52D26B1C"/>
    <w:rsid w:val="52E740AF"/>
    <w:rsid w:val="53246F48"/>
    <w:rsid w:val="537A26C2"/>
    <w:rsid w:val="53B6906E"/>
    <w:rsid w:val="53BA5B7B"/>
    <w:rsid w:val="53EEED7E"/>
    <w:rsid w:val="54048B08"/>
    <w:rsid w:val="5412C922"/>
    <w:rsid w:val="544A83E0"/>
    <w:rsid w:val="54622D9B"/>
    <w:rsid w:val="5471932C"/>
    <w:rsid w:val="547D552D"/>
    <w:rsid w:val="54DE003C"/>
    <w:rsid w:val="54FE85A7"/>
    <w:rsid w:val="5515F723"/>
    <w:rsid w:val="557F5580"/>
    <w:rsid w:val="55815E2F"/>
    <w:rsid w:val="559BC6E0"/>
    <w:rsid w:val="55BA5B90"/>
    <w:rsid w:val="5607C1CB"/>
    <w:rsid w:val="5611D571"/>
    <w:rsid w:val="568CE30D"/>
    <w:rsid w:val="5691CECC"/>
    <w:rsid w:val="56E2DEAE"/>
    <w:rsid w:val="57687FD0"/>
    <w:rsid w:val="5772759B"/>
    <w:rsid w:val="5790B477"/>
    <w:rsid w:val="57A05E80"/>
    <w:rsid w:val="57A58A77"/>
    <w:rsid w:val="57A5A28A"/>
    <w:rsid w:val="5823F4E0"/>
    <w:rsid w:val="5839B67F"/>
    <w:rsid w:val="5875DFCE"/>
    <w:rsid w:val="5878D844"/>
    <w:rsid w:val="588DDB80"/>
    <w:rsid w:val="590F2060"/>
    <w:rsid w:val="59520320"/>
    <w:rsid w:val="59A38C76"/>
    <w:rsid w:val="59EFFC77"/>
    <w:rsid w:val="5A0D7BB9"/>
    <w:rsid w:val="5A53DFE3"/>
    <w:rsid w:val="5AD35D75"/>
    <w:rsid w:val="5B03A7DB"/>
    <w:rsid w:val="5B36760C"/>
    <w:rsid w:val="5B50FA73"/>
    <w:rsid w:val="5B52896D"/>
    <w:rsid w:val="5B6841B6"/>
    <w:rsid w:val="5C3D16BA"/>
    <w:rsid w:val="5C72FBFF"/>
    <w:rsid w:val="5C8609A1"/>
    <w:rsid w:val="5C89A3E2"/>
    <w:rsid w:val="5C9EC873"/>
    <w:rsid w:val="5CA4944F"/>
    <w:rsid w:val="5CE97DF4"/>
    <w:rsid w:val="5D68EE0E"/>
    <w:rsid w:val="5D774A31"/>
    <w:rsid w:val="5DBA4479"/>
    <w:rsid w:val="5DC56D75"/>
    <w:rsid w:val="5E2A34AD"/>
    <w:rsid w:val="5EA5EA73"/>
    <w:rsid w:val="5EB779BA"/>
    <w:rsid w:val="5EC36D9A"/>
    <w:rsid w:val="5EC58B9A"/>
    <w:rsid w:val="5F02504A"/>
    <w:rsid w:val="5F09D594"/>
    <w:rsid w:val="5F51D6B4"/>
    <w:rsid w:val="5F5FB4BA"/>
    <w:rsid w:val="5F6ECAAD"/>
    <w:rsid w:val="5FAB166F"/>
    <w:rsid w:val="5FB009CD"/>
    <w:rsid w:val="5FB4309D"/>
    <w:rsid w:val="5FFA7E0F"/>
    <w:rsid w:val="601F0A24"/>
    <w:rsid w:val="6035B6BC"/>
    <w:rsid w:val="60625332"/>
    <w:rsid w:val="6088A7C3"/>
    <w:rsid w:val="60CC4F2B"/>
    <w:rsid w:val="611EA03F"/>
    <w:rsid w:val="6148E859"/>
    <w:rsid w:val="61867774"/>
    <w:rsid w:val="61AD7B14"/>
    <w:rsid w:val="61B19F04"/>
    <w:rsid w:val="61C734F6"/>
    <w:rsid w:val="61CAA3F4"/>
    <w:rsid w:val="61FB0E5C"/>
    <w:rsid w:val="627E0559"/>
    <w:rsid w:val="62B3BD91"/>
    <w:rsid w:val="62D2A902"/>
    <w:rsid w:val="63111C7F"/>
    <w:rsid w:val="63A42D5A"/>
    <w:rsid w:val="63B73659"/>
    <w:rsid w:val="63CBA564"/>
    <w:rsid w:val="63D364BE"/>
    <w:rsid w:val="63FDE472"/>
    <w:rsid w:val="641B5209"/>
    <w:rsid w:val="643AD814"/>
    <w:rsid w:val="64629575"/>
    <w:rsid w:val="6481FC21"/>
    <w:rsid w:val="64AF3A08"/>
    <w:rsid w:val="64BC72CF"/>
    <w:rsid w:val="64C8A3A6"/>
    <w:rsid w:val="64CE94E5"/>
    <w:rsid w:val="6522D735"/>
    <w:rsid w:val="6532AF1E"/>
    <w:rsid w:val="653D45F2"/>
    <w:rsid w:val="65B17342"/>
    <w:rsid w:val="65C0B596"/>
    <w:rsid w:val="66BF3437"/>
    <w:rsid w:val="66EB9C28"/>
    <w:rsid w:val="6703256E"/>
    <w:rsid w:val="6706990D"/>
    <w:rsid w:val="670B20BE"/>
    <w:rsid w:val="678281C3"/>
    <w:rsid w:val="67A12C8F"/>
    <w:rsid w:val="67BD68D3"/>
    <w:rsid w:val="67E1A0D9"/>
    <w:rsid w:val="680482CA"/>
    <w:rsid w:val="68187F13"/>
    <w:rsid w:val="6855895B"/>
    <w:rsid w:val="6872C249"/>
    <w:rsid w:val="68802CBB"/>
    <w:rsid w:val="68BE9295"/>
    <w:rsid w:val="690340E9"/>
    <w:rsid w:val="69100DA2"/>
    <w:rsid w:val="691F9E3D"/>
    <w:rsid w:val="69992EC0"/>
    <w:rsid w:val="69D21B6A"/>
    <w:rsid w:val="6A2D8A5C"/>
    <w:rsid w:val="6A3DA257"/>
    <w:rsid w:val="6A561334"/>
    <w:rsid w:val="6A68156D"/>
    <w:rsid w:val="6A8A212A"/>
    <w:rsid w:val="6AE89B69"/>
    <w:rsid w:val="6B48D5FF"/>
    <w:rsid w:val="6B6AF511"/>
    <w:rsid w:val="6B730EAA"/>
    <w:rsid w:val="6BAA1D37"/>
    <w:rsid w:val="6BE28A47"/>
    <w:rsid w:val="6BF6ADA8"/>
    <w:rsid w:val="6C312B29"/>
    <w:rsid w:val="6C5A43DD"/>
    <w:rsid w:val="6C798B48"/>
    <w:rsid w:val="6C964F70"/>
    <w:rsid w:val="6CA7B532"/>
    <w:rsid w:val="6CC3794E"/>
    <w:rsid w:val="6CE68B01"/>
    <w:rsid w:val="6D48536F"/>
    <w:rsid w:val="6D6E86C4"/>
    <w:rsid w:val="6D7BE5C3"/>
    <w:rsid w:val="6DC2CBA0"/>
    <w:rsid w:val="6DC83DC9"/>
    <w:rsid w:val="6DE37EC5"/>
    <w:rsid w:val="6E039CF3"/>
    <w:rsid w:val="6E0784A0"/>
    <w:rsid w:val="6E3B4E3B"/>
    <w:rsid w:val="6EAFF315"/>
    <w:rsid w:val="6EC44C30"/>
    <w:rsid w:val="6EE0A5E4"/>
    <w:rsid w:val="6EE81A1C"/>
    <w:rsid w:val="6EF8E1A3"/>
    <w:rsid w:val="6F29F4DC"/>
    <w:rsid w:val="6F43E597"/>
    <w:rsid w:val="6F6280AC"/>
    <w:rsid w:val="6F9FD3B8"/>
    <w:rsid w:val="6FA70507"/>
    <w:rsid w:val="6FB1424B"/>
    <w:rsid w:val="6FBC2258"/>
    <w:rsid w:val="6FCC5FA3"/>
    <w:rsid w:val="701AC0FB"/>
    <w:rsid w:val="703A5E4F"/>
    <w:rsid w:val="70A67992"/>
    <w:rsid w:val="70B633A3"/>
    <w:rsid w:val="711B1F87"/>
    <w:rsid w:val="7143F799"/>
    <w:rsid w:val="71AA2523"/>
    <w:rsid w:val="71C555D4"/>
    <w:rsid w:val="72481CC4"/>
    <w:rsid w:val="725F34F9"/>
    <w:rsid w:val="7274ACF7"/>
    <w:rsid w:val="7350EB06"/>
    <w:rsid w:val="73536287"/>
    <w:rsid w:val="735C228D"/>
    <w:rsid w:val="7378B5F9"/>
    <w:rsid w:val="738C0436"/>
    <w:rsid w:val="73CDB67B"/>
    <w:rsid w:val="73DB4BC9"/>
    <w:rsid w:val="743B19EA"/>
    <w:rsid w:val="744EB193"/>
    <w:rsid w:val="74879D1D"/>
    <w:rsid w:val="74F93723"/>
    <w:rsid w:val="75255DDB"/>
    <w:rsid w:val="759B414C"/>
    <w:rsid w:val="75C59CB3"/>
    <w:rsid w:val="75D0476E"/>
    <w:rsid w:val="75D6BCA0"/>
    <w:rsid w:val="75EEBEF1"/>
    <w:rsid w:val="75F812E8"/>
    <w:rsid w:val="763F562A"/>
    <w:rsid w:val="76721FAC"/>
    <w:rsid w:val="771A709A"/>
    <w:rsid w:val="773BED30"/>
    <w:rsid w:val="77805EFA"/>
    <w:rsid w:val="779717E6"/>
    <w:rsid w:val="77A2A746"/>
    <w:rsid w:val="77CF4988"/>
    <w:rsid w:val="77E546E7"/>
    <w:rsid w:val="77FFB6BE"/>
    <w:rsid w:val="780005EE"/>
    <w:rsid w:val="787E7477"/>
    <w:rsid w:val="78EDDCE7"/>
    <w:rsid w:val="78F5C20F"/>
    <w:rsid w:val="7993A2DD"/>
    <w:rsid w:val="7995B86F"/>
    <w:rsid w:val="799DA6FE"/>
    <w:rsid w:val="79D774D5"/>
    <w:rsid w:val="79DF4C5D"/>
    <w:rsid w:val="7A07AF60"/>
    <w:rsid w:val="7A585D55"/>
    <w:rsid w:val="7ACAFBE3"/>
    <w:rsid w:val="7AD3E669"/>
    <w:rsid w:val="7AF837F6"/>
    <w:rsid w:val="7AFDD4D7"/>
    <w:rsid w:val="7B698FD9"/>
    <w:rsid w:val="7B80EADC"/>
    <w:rsid w:val="7B9AF853"/>
    <w:rsid w:val="7BB920E2"/>
    <w:rsid w:val="7BBC78A1"/>
    <w:rsid w:val="7BE088FF"/>
    <w:rsid w:val="7C28EACA"/>
    <w:rsid w:val="7C6C2A41"/>
    <w:rsid w:val="7C6EFEEA"/>
    <w:rsid w:val="7C8157BC"/>
    <w:rsid w:val="7C9886D0"/>
    <w:rsid w:val="7C9FD4CF"/>
    <w:rsid w:val="7CCE0D8F"/>
    <w:rsid w:val="7D52ABD1"/>
    <w:rsid w:val="7D816F41"/>
    <w:rsid w:val="7D987392"/>
    <w:rsid w:val="7DC31334"/>
    <w:rsid w:val="7DCA8FAF"/>
    <w:rsid w:val="7E8C3685"/>
    <w:rsid w:val="7EA1BBBB"/>
    <w:rsid w:val="7EBC3B5B"/>
    <w:rsid w:val="7ED43D25"/>
    <w:rsid w:val="7F061A09"/>
    <w:rsid w:val="7F2C64E5"/>
    <w:rsid w:val="7F509823"/>
    <w:rsid w:val="7FCBA91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6FC9C4"/>
  <w15:chartTrackingRefBased/>
  <w15:docId w15:val="{F55A5AFE-2FAE-40D1-A3EC-98105A1D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5670"/>
    <w:rPr>
      <w:rFonts w:ascii="Foundry Form Sans" w:hAnsi="Foundry Form Sans"/>
      <w:sz w:val="24"/>
      <w:szCs w:val="24"/>
      <w:lang w:eastAsia="en-US"/>
    </w:rPr>
  </w:style>
  <w:style w:type="paragraph" w:styleId="Heading1">
    <w:name w:val="heading 1"/>
    <w:basedOn w:val="Normal"/>
    <w:next w:val="Normal"/>
    <w:qFormat/>
    <w:rsid w:val="00D4383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694F"/>
    <w:rPr>
      <w:rFonts w:ascii="Tahoma" w:hAnsi="Tahoma" w:cs="Tahoma"/>
      <w:sz w:val="16"/>
      <w:szCs w:val="16"/>
    </w:rPr>
  </w:style>
  <w:style w:type="character" w:customStyle="1" w:styleId="BalloonTextChar">
    <w:name w:val="Balloon Text Char"/>
    <w:basedOn w:val="DefaultParagraphFont"/>
    <w:link w:val="BalloonText"/>
    <w:rsid w:val="0035694F"/>
    <w:rPr>
      <w:rFonts w:ascii="Tahoma" w:hAnsi="Tahoma" w:cs="Tahoma"/>
      <w:sz w:val="16"/>
      <w:szCs w:val="16"/>
      <w:lang w:eastAsia="en-US"/>
    </w:rPr>
  </w:style>
  <w:style w:type="paragraph" w:styleId="ListParagraph">
    <w:name w:val="List Paragraph"/>
    <w:aliases w:val="Numbered Para 1,Dot pt,No Spacing1,List Paragraph Char Char Char,Indicator Text,List Paragraph1,Bullet Points,MAIN CONTENT,F5 List Paragraph,Bullet 1,List Paragraph12,Colorful List - Accent 11,Normal numbered,OBC Bullet,List Paragraph2,L"/>
    <w:basedOn w:val="Normal"/>
    <w:link w:val="ListParagraphChar"/>
    <w:uiPriority w:val="34"/>
    <w:qFormat/>
    <w:rsid w:val="008122BF"/>
    <w:pPr>
      <w:ind w:left="720"/>
      <w:contextualSpacing/>
    </w:pPr>
  </w:style>
  <w:style w:type="character" w:styleId="CommentReference">
    <w:name w:val="annotation reference"/>
    <w:basedOn w:val="DefaultParagraphFont"/>
    <w:semiHidden/>
    <w:unhideWhenUsed/>
    <w:rsid w:val="00DB7E1C"/>
    <w:rPr>
      <w:sz w:val="16"/>
      <w:szCs w:val="16"/>
    </w:rPr>
  </w:style>
  <w:style w:type="paragraph" w:styleId="CommentText">
    <w:name w:val="annotation text"/>
    <w:basedOn w:val="Normal"/>
    <w:link w:val="CommentTextChar"/>
    <w:semiHidden/>
    <w:unhideWhenUsed/>
    <w:rsid w:val="00DB7E1C"/>
    <w:rPr>
      <w:sz w:val="20"/>
      <w:szCs w:val="20"/>
    </w:rPr>
  </w:style>
  <w:style w:type="character" w:customStyle="1" w:styleId="CommentTextChar">
    <w:name w:val="Comment Text Char"/>
    <w:basedOn w:val="DefaultParagraphFont"/>
    <w:link w:val="CommentText"/>
    <w:semiHidden/>
    <w:rsid w:val="00DB7E1C"/>
    <w:rPr>
      <w:rFonts w:ascii="Foundry Form Sans" w:hAnsi="Foundry Form Sans"/>
      <w:lang w:eastAsia="en-US"/>
    </w:rPr>
  </w:style>
  <w:style w:type="paragraph" w:styleId="CommentSubject">
    <w:name w:val="annotation subject"/>
    <w:basedOn w:val="CommentText"/>
    <w:next w:val="CommentText"/>
    <w:link w:val="CommentSubjectChar"/>
    <w:semiHidden/>
    <w:unhideWhenUsed/>
    <w:rsid w:val="00DB7E1C"/>
    <w:rPr>
      <w:b/>
      <w:bCs/>
    </w:rPr>
  </w:style>
  <w:style w:type="character" w:customStyle="1" w:styleId="CommentSubjectChar">
    <w:name w:val="Comment Subject Char"/>
    <w:basedOn w:val="CommentTextChar"/>
    <w:link w:val="CommentSubject"/>
    <w:semiHidden/>
    <w:rsid w:val="00DB7E1C"/>
    <w:rPr>
      <w:rFonts w:ascii="Foundry Form Sans" w:hAnsi="Foundry Form Sans"/>
      <w:b/>
      <w:bCs/>
      <w:lang w:eastAsia="en-US"/>
    </w:rPr>
  </w:style>
  <w:style w:type="paragraph" w:styleId="Revision">
    <w:name w:val="Revision"/>
    <w:hidden/>
    <w:uiPriority w:val="99"/>
    <w:semiHidden/>
    <w:rsid w:val="00C240FF"/>
    <w:rPr>
      <w:rFonts w:ascii="Foundry Form Sans" w:hAnsi="Foundry Form Sans"/>
      <w:sz w:val="24"/>
      <w:szCs w:val="24"/>
      <w:lang w:eastAsia="en-US"/>
    </w:rPr>
  </w:style>
  <w:style w:type="character" w:styleId="Hyperlink">
    <w:name w:val="Hyperlink"/>
    <w:basedOn w:val="DefaultParagraphFont"/>
    <w:unhideWhenUsed/>
    <w:rsid w:val="00E9254F"/>
    <w:rPr>
      <w:color w:val="0000FF" w:themeColor="hyperlink"/>
      <w:u w:val="single"/>
    </w:rPr>
  </w:style>
  <w:style w:type="character" w:styleId="UnresolvedMention">
    <w:name w:val="Unresolved Mention"/>
    <w:basedOn w:val="DefaultParagraphFont"/>
    <w:uiPriority w:val="99"/>
    <w:semiHidden/>
    <w:unhideWhenUsed/>
    <w:rsid w:val="00E9254F"/>
    <w:rPr>
      <w:color w:val="605E5C"/>
      <w:shd w:val="clear" w:color="auto" w:fill="E1DFDD"/>
    </w:rPr>
  </w:style>
  <w:style w:type="paragraph" w:styleId="List">
    <w:name w:val="List"/>
    <w:basedOn w:val="Normal"/>
    <w:rsid w:val="00BD29ED"/>
    <w:pPr>
      <w:ind w:left="283" w:hanging="283"/>
      <w:contextualSpacing/>
    </w:pPr>
  </w:style>
  <w:style w:type="paragraph" w:styleId="NormalWeb">
    <w:name w:val="Normal (Web)"/>
    <w:basedOn w:val="Normal"/>
    <w:uiPriority w:val="99"/>
    <w:semiHidden/>
    <w:unhideWhenUsed/>
    <w:rsid w:val="009031E3"/>
    <w:pPr>
      <w:spacing w:before="100" w:beforeAutospacing="1" w:after="100" w:afterAutospacing="1"/>
    </w:pPr>
    <w:rPr>
      <w:rFonts w:ascii="Times New Roman" w:hAnsi="Times New Roman"/>
      <w:lang w:eastAsia="en-GB"/>
    </w:r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Bullet 1 Char,List Paragraph12 Char,L Char"/>
    <w:link w:val="ListParagraph"/>
    <w:uiPriority w:val="34"/>
    <w:qFormat/>
    <w:locked/>
    <w:rsid w:val="00075843"/>
    <w:rPr>
      <w:rFonts w:ascii="Foundry Form Sans" w:hAnsi="Foundry Form San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14084">
      <w:bodyDiv w:val="1"/>
      <w:marLeft w:val="0"/>
      <w:marRight w:val="0"/>
      <w:marTop w:val="0"/>
      <w:marBottom w:val="0"/>
      <w:divBdr>
        <w:top w:val="none" w:sz="0" w:space="0" w:color="auto"/>
        <w:left w:val="none" w:sz="0" w:space="0" w:color="auto"/>
        <w:bottom w:val="none" w:sz="0" w:space="0" w:color="auto"/>
        <w:right w:val="none" w:sz="0" w:space="0" w:color="auto"/>
      </w:divBdr>
    </w:div>
    <w:div w:id="340933164">
      <w:bodyDiv w:val="1"/>
      <w:marLeft w:val="0"/>
      <w:marRight w:val="0"/>
      <w:marTop w:val="0"/>
      <w:marBottom w:val="0"/>
      <w:divBdr>
        <w:top w:val="none" w:sz="0" w:space="0" w:color="auto"/>
        <w:left w:val="none" w:sz="0" w:space="0" w:color="auto"/>
        <w:bottom w:val="none" w:sz="0" w:space="0" w:color="auto"/>
        <w:right w:val="none" w:sz="0" w:space="0" w:color="auto"/>
      </w:divBdr>
    </w:div>
    <w:div w:id="970135590">
      <w:bodyDiv w:val="1"/>
      <w:marLeft w:val="0"/>
      <w:marRight w:val="0"/>
      <w:marTop w:val="0"/>
      <w:marBottom w:val="0"/>
      <w:divBdr>
        <w:top w:val="none" w:sz="0" w:space="0" w:color="auto"/>
        <w:left w:val="none" w:sz="0" w:space="0" w:color="auto"/>
        <w:bottom w:val="none" w:sz="0" w:space="0" w:color="auto"/>
        <w:right w:val="none" w:sz="0" w:space="0" w:color="auto"/>
      </w:divBdr>
    </w:div>
    <w:div w:id="1018579724">
      <w:bodyDiv w:val="1"/>
      <w:marLeft w:val="0"/>
      <w:marRight w:val="0"/>
      <w:marTop w:val="0"/>
      <w:marBottom w:val="0"/>
      <w:divBdr>
        <w:top w:val="none" w:sz="0" w:space="0" w:color="auto"/>
        <w:left w:val="none" w:sz="0" w:space="0" w:color="auto"/>
        <w:bottom w:val="none" w:sz="0" w:space="0" w:color="auto"/>
        <w:right w:val="none" w:sz="0" w:space="0" w:color="auto"/>
      </w:divBdr>
    </w:div>
    <w:div w:id="1089235767">
      <w:bodyDiv w:val="1"/>
      <w:marLeft w:val="0"/>
      <w:marRight w:val="0"/>
      <w:marTop w:val="0"/>
      <w:marBottom w:val="0"/>
      <w:divBdr>
        <w:top w:val="none" w:sz="0" w:space="0" w:color="auto"/>
        <w:left w:val="none" w:sz="0" w:space="0" w:color="auto"/>
        <w:bottom w:val="none" w:sz="0" w:space="0" w:color="auto"/>
        <w:right w:val="none" w:sz="0" w:space="0" w:color="auto"/>
      </w:divBdr>
    </w:div>
    <w:div w:id="1155953428">
      <w:bodyDiv w:val="1"/>
      <w:marLeft w:val="0"/>
      <w:marRight w:val="0"/>
      <w:marTop w:val="0"/>
      <w:marBottom w:val="0"/>
      <w:divBdr>
        <w:top w:val="none" w:sz="0" w:space="0" w:color="auto"/>
        <w:left w:val="none" w:sz="0" w:space="0" w:color="auto"/>
        <w:bottom w:val="none" w:sz="0" w:space="0" w:color="auto"/>
        <w:right w:val="none" w:sz="0" w:space="0" w:color="auto"/>
      </w:divBdr>
    </w:div>
    <w:div w:id="1330910265">
      <w:bodyDiv w:val="1"/>
      <w:marLeft w:val="0"/>
      <w:marRight w:val="0"/>
      <w:marTop w:val="0"/>
      <w:marBottom w:val="0"/>
      <w:divBdr>
        <w:top w:val="none" w:sz="0" w:space="0" w:color="auto"/>
        <w:left w:val="none" w:sz="0" w:space="0" w:color="auto"/>
        <w:bottom w:val="none" w:sz="0" w:space="0" w:color="auto"/>
        <w:right w:val="none" w:sz="0" w:space="0" w:color="auto"/>
      </w:divBdr>
    </w:div>
    <w:div w:id="1387685733">
      <w:bodyDiv w:val="1"/>
      <w:marLeft w:val="0"/>
      <w:marRight w:val="0"/>
      <w:marTop w:val="0"/>
      <w:marBottom w:val="0"/>
      <w:divBdr>
        <w:top w:val="none" w:sz="0" w:space="0" w:color="auto"/>
        <w:left w:val="none" w:sz="0" w:space="0" w:color="auto"/>
        <w:bottom w:val="none" w:sz="0" w:space="0" w:color="auto"/>
        <w:right w:val="none" w:sz="0" w:space="0" w:color="auto"/>
      </w:divBdr>
    </w:div>
    <w:div w:id="1455979217">
      <w:bodyDiv w:val="1"/>
      <w:marLeft w:val="0"/>
      <w:marRight w:val="0"/>
      <w:marTop w:val="0"/>
      <w:marBottom w:val="0"/>
      <w:divBdr>
        <w:top w:val="none" w:sz="0" w:space="0" w:color="auto"/>
        <w:left w:val="none" w:sz="0" w:space="0" w:color="auto"/>
        <w:bottom w:val="none" w:sz="0" w:space="0" w:color="auto"/>
        <w:right w:val="none" w:sz="0" w:space="0" w:color="auto"/>
      </w:divBdr>
    </w:div>
    <w:div w:id="1862860877">
      <w:bodyDiv w:val="1"/>
      <w:marLeft w:val="0"/>
      <w:marRight w:val="0"/>
      <w:marTop w:val="0"/>
      <w:marBottom w:val="0"/>
      <w:divBdr>
        <w:top w:val="none" w:sz="0" w:space="0" w:color="auto"/>
        <w:left w:val="none" w:sz="0" w:space="0" w:color="auto"/>
        <w:bottom w:val="none" w:sz="0" w:space="0" w:color="auto"/>
        <w:right w:val="none" w:sz="0" w:space="0" w:color="auto"/>
      </w:divBdr>
    </w:div>
    <w:div w:id="213066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businessdisabilityforum.org.uk/pub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F6D43845244D41B420C3650A88C6CC" ma:contentTypeVersion="15" ma:contentTypeDescription="Create a new document." ma:contentTypeScope="" ma:versionID="be10dd3eff14a2972c46aa7d090a090f">
  <xsd:schema xmlns:xsd="http://www.w3.org/2001/XMLSchema" xmlns:xs="http://www.w3.org/2001/XMLSchema" xmlns:p="http://schemas.microsoft.com/office/2006/metadata/properties" xmlns:ns2="197aba29-beb8-4ded-9a2a-0fbcdbc33849" xmlns:ns3="9d869b1b-30aa-452e-8322-be1ea12c43f3" targetNamespace="http://schemas.microsoft.com/office/2006/metadata/properties" ma:root="true" ma:fieldsID="eb72b997b565a9240463ea20d53f8d6e" ns2:_="" ns3:_="">
    <xsd:import namespace="197aba29-beb8-4ded-9a2a-0fbcdbc33849"/>
    <xsd:import namespace="9d869b1b-30aa-452e-8322-be1ea12c43f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aba29-beb8-4ded-9a2a-0fbcdbc3384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836a9ce-4aa2-40fa-b369-7befe32098f5}" ma:internalName="TaxCatchAll" ma:showField="CatchAllData" ma:web="197aba29-beb8-4ded-9a2a-0fbcdbc33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d869b1b-30aa-452e-8322-be1ea12c43f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651981c-07c9-48be-a366-aa18a08a6388"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197aba29-beb8-4ded-9a2a-0fbcdbc33849" xsi:nil="true"/>
    <lcf76f155ced4ddcb4097134ff3c332f xmlns="9d869b1b-30aa-452e-8322-be1ea12c43f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E168F59-B884-4FC8-9887-73035F6536CA}">
  <ds:schemaRefs>
    <ds:schemaRef ds:uri="http://schemas.microsoft.com/sharepoint/v3/contenttype/forms"/>
  </ds:schemaRefs>
</ds:datastoreItem>
</file>

<file path=customXml/itemProps2.xml><?xml version="1.0" encoding="utf-8"?>
<ds:datastoreItem xmlns:ds="http://schemas.openxmlformats.org/officeDocument/2006/customXml" ds:itemID="{FF5DB84E-1696-45A5-B768-609A28FBA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aba29-beb8-4ded-9a2a-0fbcdbc33849"/>
    <ds:schemaRef ds:uri="9d869b1b-30aa-452e-8322-be1ea12c43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88B7A3-4319-47AE-8AFB-AAB044727DAA}">
  <ds:schemaRefs>
    <ds:schemaRef ds:uri="http://schemas.openxmlformats.org/officeDocument/2006/bibliography"/>
  </ds:schemaRefs>
</ds:datastoreItem>
</file>

<file path=customXml/itemProps4.xml><?xml version="1.0" encoding="utf-8"?>
<ds:datastoreItem xmlns:ds="http://schemas.openxmlformats.org/officeDocument/2006/customXml" ds:itemID="{54AE5D92-B46A-4333-951B-5866CA57F7D5}">
  <ds:schemaRefs>
    <ds:schemaRef ds:uri="http://schemas.microsoft.com/office/2006/metadata/properties"/>
    <ds:schemaRef ds:uri="http://schemas.microsoft.com/office/infopath/2007/PartnerControls"/>
    <ds:schemaRef ds:uri="197aba29-beb8-4ded-9a2a-0fbcdbc33849"/>
    <ds:schemaRef ds:uri="9d869b1b-30aa-452e-8322-be1ea12c43f3"/>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1962</Words>
  <Characters>11189</Characters>
  <Application>Microsoft Office Word</Application>
  <DocSecurity>0</DocSecurity>
  <Lines>93</Lines>
  <Paragraphs>26</Paragraphs>
  <ScaleCrop>false</ScaleCrop>
  <Company/>
  <LinksUpToDate>false</LinksUpToDate>
  <CharactersWithSpaces>13125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Biskinis</dc:creator>
  <cp:keywords/>
  <dc:description/>
  <cp:lastModifiedBy>Rachel Williamson</cp:lastModifiedBy>
  <cp:revision>14</cp:revision>
  <dcterms:created xsi:type="dcterms:W3CDTF">2024-02-09T08:30:00Z</dcterms:created>
  <dcterms:modified xsi:type="dcterms:W3CDTF">2024-02-23T17:15:00Z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0x010100A3F6D43845244D41B420C3650A88C6CC</vt:lpwstr>
  </property>
  <property fmtid="{D5CDD505-2E9C-101B-9397-08002B2CF9AE}" pid="3" name="MediaServiceImageTags">
    <vt:lpwstr/>
  </property>
</Properties>
</file>